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DD88F" w14:textId="77777777" w:rsidR="000966DE" w:rsidRPr="005C4658" w:rsidRDefault="000966DE" w:rsidP="00911FE5">
      <w:pPr>
        <w:spacing w:line="240" w:lineRule="auto"/>
        <w:jc w:val="center"/>
        <w:rPr>
          <w:rFonts w:ascii="Arial" w:hAnsi="Arial" w:cs="Arial"/>
          <w:b/>
        </w:rPr>
      </w:pPr>
    </w:p>
    <w:p w14:paraId="6E9D57C3" w14:textId="77777777" w:rsidR="00CC5FC0" w:rsidRPr="00641490" w:rsidRDefault="00065E26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REGULAMI</w:t>
      </w:r>
      <w:r w:rsidR="00AD1BCE" w:rsidRPr="00641490">
        <w:rPr>
          <w:rFonts w:ascii="Arial" w:hAnsi="Arial" w:cs="Arial"/>
          <w:b/>
        </w:rPr>
        <w:t>N</w:t>
      </w:r>
      <w:r w:rsidRPr="00641490">
        <w:rPr>
          <w:rFonts w:ascii="Arial" w:hAnsi="Arial" w:cs="Arial"/>
          <w:b/>
        </w:rPr>
        <w:t xml:space="preserve"> UDZIELANIA POMOCY</w:t>
      </w:r>
    </w:p>
    <w:p w14:paraId="253CD83D" w14:textId="77777777" w:rsidR="00065E26" w:rsidRPr="00641490" w:rsidRDefault="00065E26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FUNDACJI „Fabryki Marzeń”</w:t>
      </w:r>
    </w:p>
    <w:p w14:paraId="2A407481" w14:textId="77777777" w:rsidR="00065E26" w:rsidRPr="00641490" w:rsidRDefault="00065E26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§ 1</w:t>
      </w:r>
    </w:p>
    <w:p w14:paraId="05C23243" w14:textId="77777777" w:rsidR="00065E26" w:rsidRPr="00641490" w:rsidRDefault="00065E26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Postanowienia ogólne</w:t>
      </w:r>
    </w:p>
    <w:p w14:paraId="26F3D9AB" w14:textId="1D7AFFD5" w:rsidR="000966DE" w:rsidRPr="00641490" w:rsidRDefault="00B11E82" w:rsidP="00911FE5">
      <w:pPr>
        <w:pStyle w:val="Akapitzlist"/>
        <w:numPr>
          <w:ilvl w:val="0"/>
          <w:numId w:val="1"/>
        </w:numPr>
        <w:spacing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Fundacja „</w:t>
      </w:r>
      <w:r w:rsidR="00065E26" w:rsidRPr="00641490">
        <w:rPr>
          <w:rFonts w:ascii="Arial" w:hAnsi="Arial" w:cs="Arial"/>
        </w:rPr>
        <w:t>F</w:t>
      </w:r>
      <w:r w:rsidR="00AD1BCE" w:rsidRPr="00641490">
        <w:rPr>
          <w:rFonts w:ascii="Arial" w:hAnsi="Arial" w:cs="Arial"/>
        </w:rPr>
        <w:t>abryki Marzeń”, zwana dalej „Fundacją</w:t>
      </w:r>
      <w:r w:rsidR="00065E26" w:rsidRPr="00641490">
        <w:rPr>
          <w:rFonts w:ascii="Arial" w:hAnsi="Arial" w:cs="Arial"/>
        </w:rPr>
        <w:t>” została powołana w celu:</w:t>
      </w:r>
    </w:p>
    <w:p w14:paraId="04037DEE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wszechstronnej działalności w zakresie rozwoju oraz edukacji (w tym edukacji sportowej) dzieci i młodzieży, ochrony zdrowia oraz ratowania życia i zdrowia dzieci i młodzieży, wspierania i prowadzenia inicjatyw o charakterze zdrowotnym, edukacyjnym, sportowym oraz charytatywnym skierowanych do dzieci i młodzieży;</w:t>
      </w:r>
    </w:p>
    <w:p w14:paraId="27C8C580" w14:textId="2ED615DA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udzielanie pomocy, w tym pomocy społecznej osobom i rodzinom, w tym osobom, samotnie wychowującym dzieci, znajdującym się w trudnej sytuacji życiowej i materialnej, której nie są w stanie pokonać wykorzystując własne uprawnienia, zasoby i możliwości oraz wyrównywanie szans tych osób</w:t>
      </w:r>
      <w:r w:rsidR="008443DE" w:rsidRPr="00641490">
        <w:rPr>
          <w:rFonts w:ascii="Arial" w:hAnsi="Arial" w:cs="Arial"/>
        </w:rPr>
        <w:t>;</w:t>
      </w:r>
    </w:p>
    <w:p w14:paraId="4E18BABF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udzielanie pomocy osobom niepełnosprawnym oraz wyrównywanie szans tych osób,</w:t>
      </w:r>
    </w:p>
    <w:p w14:paraId="37E894D5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charytatywnej;</w:t>
      </w:r>
    </w:p>
    <w:p w14:paraId="6A5BDACA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na rzecz integracji i reintegracji zawodowej i społecznej osób zagrożonych wykluczeniem społecznym;</w:t>
      </w:r>
    </w:p>
    <w:p w14:paraId="3778F3D5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organizacja przedsięwzięć mających za przedmiot naukę, edukację, oświatę i wychowanie, ze szczególnym uwzględnieniem obszarów związanych w rozwojem przedsiębiorczości, innowacji oraz rozwoju technologii;</w:t>
      </w:r>
    </w:p>
    <w:p w14:paraId="50AC1E13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organizacja przedsięwzięć mających za przedmiot promocję i ochronę zdrowia;</w:t>
      </w:r>
    </w:p>
    <w:p w14:paraId="3E25D126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działań mających na celu wspieranie i upowszechnianie kultury fizycznej;</w:t>
      </w:r>
    </w:p>
    <w:p w14:paraId="7DB669EA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przeciwdziałanie patologiom społecznym;</w:t>
      </w:r>
    </w:p>
    <w:p w14:paraId="1121A664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wspomagającej rozwój gospodarczy, w tym rozwój przedsiębiorczości;</w:t>
      </w:r>
    </w:p>
    <w:p w14:paraId="56C42B49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wspomagającej rozwój techniki, wynalazczości i innowacyjności oraz rozpowszechnianie i wdrażanie nowych rozwiązań technicznych w praktyce gospodarczej;</w:t>
      </w:r>
    </w:p>
    <w:p w14:paraId="605104F7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mającej na celu podtrzymywanie i upowszechnianie tradycji narodowej, pielęgnowanie polskości oraz rozwoju świadomości narodowej, obywatelskiej i kulturowej;</w:t>
      </w:r>
    </w:p>
    <w:p w14:paraId="0DF7F7DD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na rzecz mniejszości narodowych i etnicznych oraz języka regionalnego;</w:t>
      </w:r>
    </w:p>
    <w:p w14:paraId="6134C6FA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mającej na celu wspieranie i rozwój kultury, sztuki, ochrony dóbr kultury i dziedzictwa narodowego;</w:t>
      </w:r>
    </w:p>
    <w:p w14:paraId="3F8E2F2C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mającej na celu wspieranie i rozwój ekologii i ochrony zwierząt oraz ochrony dziedzictwa przyrodniczego;</w:t>
      </w:r>
    </w:p>
    <w:p w14:paraId="4686513F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upowszechnianie i ochrona wolności i praw człowieka oraz swobód obywatelskich, a także podejmowanie działań wspomagających rozwój demokracji;</w:t>
      </w:r>
    </w:p>
    <w:p w14:paraId="63403F7E" w14:textId="77777777" w:rsidR="000966DE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działanie na rzecz integracji europejskiej oraz rozwijania kontaktów i współpracy między społeczeństwami;</w:t>
      </w:r>
    </w:p>
    <w:p w14:paraId="060EED10" w14:textId="422B1021" w:rsidR="00143EC8" w:rsidRPr="00641490" w:rsidRDefault="000966DE" w:rsidP="00911FE5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prowadzenie działalności mającej na celu promocję Rzeczypospolitej Polskiej za granicą.</w:t>
      </w:r>
    </w:p>
    <w:p w14:paraId="1E59F1C3" w14:textId="77777777" w:rsidR="005D0FB3" w:rsidRPr="00641490" w:rsidRDefault="005D0FB3" w:rsidP="00911FE5">
      <w:pPr>
        <w:pStyle w:val="Akapitzlist"/>
        <w:numPr>
          <w:ilvl w:val="0"/>
          <w:numId w:val="16"/>
        </w:numPr>
        <w:tabs>
          <w:tab w:val="right" w:leader="hyphen" w:pos="9072"/>
        </w:tabs>
        <w:spacing w:line="240" w:lineRule="auto"/>
        <w:ind w:left="567" w:hanging="425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Fundacja realizuje swoje cele poprzez:</w:t>
      </w:r>
    </w:p>
    <w:p w14:paraId="7B9C90EA" w14:textId="77777777" w:rsidR="005D0FB3" w:rsidRPr="00641490" w:rsidRDefault="005D0FB3" w:rsidP="005C4658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promować ochronę zdrowia;</w:t>
      </w:r>
    </w:p>
    <w:p w14:paraId="4070615C" w14:textId="77777777" w:rsidR="005D0FB3" w:rsidRPr="00641490" w:rsidRDefault="005D0FB3" w:rsidP="005C4658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pomoc finansową i rzeczową, obejmującą finansowanie zakupu specjalistycznego sprzętu medycznego, rehabilitacyjnego oraz lekarstw dla zakładów opieki zdrowotnej prowadzących działalność w zakresie ratowania zdrowia lub życia;</w:t>
      </w:r>
    </w:p>
    <w:p w14:paraId="3253E61B" w14:textId="77777777" w:rsidR="005D0FB3" w:rsidRPr="00641490" w:rsidRDefault="005D0FB3" w:rsidP="005C4658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wspieranie organizacyjne, rzeczowe i finansowe podmiotów prowadzących działalność w zakresie edukacji, opieki i wychowania ze szczególnym uwzględnieniem podmiotów </w:t>
      </w:r>
      <w:r w:rsidRPr="00641490">
        <w:rPr>
          <w:rFonts w:ascii="Arial" w:hAnsi="Arial" w:cs="Arial"/>
        </w:rPr>
        <w:lastRenderedPageBreak/>
        <w:t>związanych i działających na rzecz rozwoju przedsiębiorczości, innowacji oraz rozwoju technologii;</w:t>
      </w:r>
    </w:p>
    <w:p w14:paraId="57AF71EC" w14:textId="77777777" w:rsidR="005D0FB3" w:rsidRPr="00641490" w:rsidRDefault="005D0FB3" w:rsidP="005C4658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wspieranie organizacyjne, rzeczowe i finansowe placówek prowadzących działalność na rzecz pomocy i aktywizacji osób niepełnosprawnych oraz osób znajdujących się w trudnej sytuacji zdrowotnej, życiowej lub materialnej;</w:t>
      </w:r>
    </w:p>
    <w:p w14:paraId="00B25BF5" w14:textId="77777777" w:rsidR="005D0FB3" w:rsidRPr="00641490" w:rsidRDefault="005D0FB3" w:rsidP="005C4658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wspieranie organizacyjne, rzeczowe i finansowe w tym wspieranie budowy, remontów i modernizacji placówek prowadzących działalność na rzecz osób niepełnosprawnych oraz osób i dzieci znajdujących się w trudnej sytuacji zdrowotnej lub materialnej;</w:t>
      </w:r>
    </w:p>
    <w:p w14:paraId="557E64B9" w14:textId="34DBB153" w:rsidR="005D0FB3" w:rsidRPr="00641490" w:rsidRDefault="005D0FB3" w:rsidP="00A727A7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20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poprawienie warunków zamieszkania dzieciom z rodzin ubogich, osobom, rodzinom, w</w:t>
      </w:r>
      <w:r w:rsidR="00A5072B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tym osobom samotnie wychowującym dzieci znajdującym się w trudnej sytuacji życiowej i materialnej oraz osobom niepełnosprawnym poprzez wspieranie organizacyjne, rzeczowe, finansowe, w tym wspieranie budowy, remontów i</w:t>
      </w:r>
      <w:r w:rsidR="00A5072B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modernizacji wykonywanych w ich miejscach zamieszkania</w:t>
      </w:r>
    </w:p>
    <w:p w14:paraId="6CEAF92D" w14:textId="77777777" w:rsidR="005D0FB3" w:rsidRPr="00641490" w:rsidRDefault="005D0FB3" w:rsidP="00A727A7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20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pomoc finansową i rzeczową w tym programy stypendialne, socjalne i naukowe w szczególności skierowane do uzdolnionej młodzieży z ubogich rodzin, która osiąga ponadprzeciętne wyniki w różnych dziedzinach życia (nauka, sport, kultura);</w:t>
      </w:r>
    </w:p>
    <w:p w14:paraId="0D663534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pomoc finansową i rzeczową dla ofiar wypadków, katastrof, kataklizmów oraz klęsk żywiołowych;</w:t>
      </w:r>
    </w:p>
    <w:p w14:paraId="2513B720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edukację dzieci i młodzieży, w szczególności w zakresie przedsiębiorczości, innowacji i nowych technologii;</w:t>
      </w:r>
    </w:p>
    <w:p w14:paraId="0065190D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integracyjnych, mających na celu wspieranie młodzieży w zdobywaniu wykształcenia (w szczególności w zakresie przedsiębiorczości, innowacyjności i nowych technologii) i osiągnięciu samodzielności;</w:t>
      </w:r>
    </w:p>
    <w:p w14:paraId="417EB3B5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integracyjnych, mających na celu wspieranie osób niepełnosprawnych;</w:t>
      </w:r>
    </w:p>
    <w:p w14:paraId="34C0F222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na rzecz integracji i reintegracji zawodowej i społecznej osób zagrożonych wykluczeniem społecznym;</w:t>
      </w:r>
    </w:p>
    <w:p w14:paraId="6915E03C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organizowanie i udział w finansowaniu akcji mających na celu propagowanie i rozwój kultury fizycznej i zdrowego trybu życia; </w:t>
      </w:r>
    </w:p>
    <w:p w14:paraId="07484E7E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organizowanie i udział w finansowaniu akcji mających na celu wspomaganie rozwoju działalności gospodarczej, rozwój techniki, wynalazczości i innowacyjności oraz rozpowszechnianie i wdrażanie nowych rozwiązań technicznych w praktyce gospodarczej; </w:t>
      </w:r>
    </w:p>
    <w:p w14:paraId="7BF7F270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podtrzymywanie i upowszechnianie polskiej tradycji narodowej, pielęgnowanie polskości oraz rozwoju świadomości narodowej, obywatelskiej i kulturowej;</w:t>
      </w:r>
    </w:p>
    <w:p w14:paraId="721CBB81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wspieranie mniejszości narodowych i etnicznych oraz rozwoju języka regionalnego;</w:t>
      </w:r>
    </w:p>
    <w:p w14:paraId="535237C7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wspieranie i rozwój kultury, sztuki, ochrony dóbr kultury i dziedzictwa narodowego;</w:t>
      </w:r>
    </w:p>
    <w:p w14:paraId="1432A723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wspieranie i rozwój ekologii i ochrony zwierząt oraz ochrony dziedzictwa przyrodniczego;</w:t>
      </w:r>
    </w:p>
    <w:p w14:paraId="76429505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upowszechnianie i ochronę wolności i praw człowieka oraz swobód obywatelskich, a także wspomaganie rozwoju demokracji;</w:t>
      </w:r>
    </w:p>
    <w:p w14:paraId="735BE091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upowszechnianie idei integracji europejskiej oraz rozwijania kontaktów i współpracy między społeczeństwami;</w:t>
      </w:r>
    </w:p>
    <w:p w14:paraId="26C30F57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udział w finansowaniu akcji mających na celu promocję Rzeczypospolitej Polskiej za granicą;</w:t>
      </w:r>
    </w:p>
    <w:p w14:paraId="24304F67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organizowanie, prowadzenie i wspieranie badań w zakresie związanym z celami Fundacji;</w:t>
      </w:r>
    </w:p>
    <w:p w14:paraId="6C62F13D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organizowanie i prowadzenie szkoleń związanych z realizacją celów Fundacji;</w:t>
      </w:r>
    </w:p>
    <w:p w14:paraId="3105AA5D" w14:textId="77777777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lastRenderedPageBreak/>
        <w:t>upowszechnianie wśród społeczeństwa instytucji wolontariatu, poprzez organizowanie szkoleń dla przyszłych wolontariuszy, zachęcanie młodzieży i dorosłych do czynnego uczestnictwa w akcjach organizowanych przez Fundację;</w:t>
      </w:r>
    </w:p>
    <w:p w14:paraId="2DDDF08D" w14:textId="5421D56D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przygotowywanie i opracowywanie materiałów związanych z upowszechnieniem wiedzy o Fundacji oraz celami realizowanymi przez Fundację.</w:t>
      </w:r>
    </w:p>
    <w:p w14:paraId="09169277" w14:textId="59D771C4" w:rsidR="005D0FB3" w:rsidRPr="00641490" w:rsidRDefault="005D0FB3" w:rsidP="00911FE5">
      <w:pPr>
        <w:pStyle w:val="Akapitzlist"/>
        <w:numPr>
          <w:ilvl w:val="0"/>
          <w:numId w:val="14"/>
        </w:numPr>
        <w:tabs>
          <w:tab w:val="right" w:leader="hyphen" w:pos="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przyznawanie świadczeń pieniężnych, rzeczowych o charakterze pomocy społecznej osobom, rodzinom, w tym osobom samotnie wychowującym dzieci, znajdującym się</w:t>
      </w:r>
      <w:r w:rsidR="00067BED">
        <w:rPr>
          <w:rFonts w:ascii="Arial" w:hAnsi="Arial" w:cs="Arial"/>
        </w:rPr>
        <w:t xml:space="preserve"> </w:t>
      </w:r>
      <w:r w:rsidR="00067BED" w:rsidRPr="00641490">
        <w:rPr>
          <w:rFonts w:ascii="Arial" w:hAnsi="Arial" w:cs="Arial"/>
        </w:rPr>
        <w:t>w</w:t>
      </w:r>
      <w:r w:rsidR="00A5072B">
        <w:rPr>
          <w:rFonts w:ascii="Arial" w:hAnsi="Arial" w:cs="Arial"/>
        </w:rPr>
        <w:t> </w:t>
      </w:r>
      <w:r w:rsidR="00067BED" w:rsidRPr="00641490">
        <w:rPr>
          <w:rFonts w:ascii="Arial" w:hAnsi="Arial" w:cs="Arial"/>
        </w:rPr>
        <w:t>trudnej</w:t>
      </w:r>
      <w:r w:rsidRPr="00641490">
        <w:rPr>
          <w:rFonts w:ascii="Arial" w:hAnsi="Arial" w:cs="Arial"/>
        </w:rPr>
        <w:t xml:space="preserve"> sytuacji życiowej, której nie są w stanie pokonać wykorzystując własne uprawnienia, zasoby i możliwośc</w:t>
      </w:r>
      <w:r w:rsidRPr="00067BED">
        <w:rPr>
          <w:rFonts w:ascii="Arial" w:hAnsi="Arial" w:cs="Arial"/>
        </w:rPr>
        <w:t>i</w:t>
      </w:r>
      <w:r w:rsidR="00EE2AA4" w:rsidRPr="00067BED">
        <w:rPr>
          <w:rFonts w:ascii="Arial" w:hAnsi="Arial" w:cs="Arial"/>
        </w:rPr>
        <w:t>.</w:t>
      </w:r>
    </w:p>
    <w:p w14:paraId="3D31A456" w14:textId="77777777" w:rsidR="00065E26" w:rsidRPr="00641490" w:rsidRDefault="00143EC8" w:rsidP="00911FE5">
      <w:pPr>
        <w:pStyle w:val="Akapitzlist"/>
        <w:numPr>
          <w:ilvl w:val="0"/>
          <w:numId w:val="18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Regulamin udzielania pomocy Fundacji „Fabryki Marzeń” został opracowan</w:t>
      </w:r>
      <w:r w:rsidR="00083BC0" w:rsidRPr="00641490">
        <w:rPr>
          <w:rFonts w:ascii="Arial" w:hAnsi="Arial" w:cs="Arial"/>
        </w:rPr>
        <w:t xml:space="preserve">y  w oparciu o Statut Fundacji i przepisy prawa powszechnie obowiązującego. </w:t>
      </w:r>
    </w:p>
    <w:p w14:paraId="347A3D00" w14:textId="3934648A" w:rsidR="00083BC0" w:rsidRPr="00641490" w:rsidRDefault="00B11E82" w:rsidP="00911FE5">
      <w:pPr>
        <w:pStyle w:val="Akapitzlist"/>
        <w:numPr>
          <w:ilvl w:val="0"/>
          <w:numId w:val="18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Niniejszy r</w:t>
      </w:r>
      <w:r w:rsidR="00083BC0" w:rsidRPr="00641490">
        <w:rPr>
          <w:rFonts w:ascii="Arial" w:hAnsi="Arial" w:cs="Arial"/>
        </w:rPr>
        <w:t xml:space="preserve">egulamin reguluje zasady udzielania pomocy przez Fundację „Fabryki </w:t>
      </w:r>
      <w:r w:rsidR="00067BED">
        <w:rPr>
          <w:rFonts w:ascii="Arial" w:hAnsi="Arial" w:cs="Arial"/>
        </w:rPr>
        <w:t>M</w:t>
      </w:r>
      <w:r w:rsidR="00083BC0" w:rsidRPr="00641490">
        <w:rPr>
          <w:rFonts w:ascii="Arial" w:hAnsi="Arial" w:cs="Arial"/>
        </w:rPr>
        <w:t>arzeń” na cele, które zostały</w:t>
      </w:r>
      <w:r w:rsidR="00C83FC4" w:rsidRPr="00641490">
        <w:rPr>
          <w:rFonts w:ascii="Arial" w:hAnsi="Arial" w:cs="Arial"/>
        </w:rPr>
        <w:t xml:space="preserve"> określone w Statucie Fundacji i</w:t>
      </w:r>
      <w:r w:rsidR="00BA79AF" w:rsidRPr="00641490">
        <w:rPr>
          <w:rFonts w:ascii="Arial" w:hAnsi="Arial" w:cs="Arial"/>
        </w:rPr>
        <w:t> </w:t>
      </w:r>
      <w:r w:rsidR="00C83FC4" w:rsidRPr="00641490">
        <w:rPr>
          <w:rFonts w:ascii="Arial" w:hAnsi="Arial" w:cs="Arial"/>
        </w:rPr>
        <w:t>§</w:t>
      </w:r>
      <w:r w:rsidR="00BA79AF" w:rsidRPr="00641490">
        <w:rPr>
          <w:rFonts w:ascii="Arial" w:hAnsi="Arial" w:cs="Arial"/>
        </w:rPr>
        <w:t> </w:t>
      </w:r>
      <w:r w:rsidR="00C83FC4" w:rsidRPr="00641490">
        <w:rPr>
          <w:rFonts w:ascii="Arial" w:hAnsi="Arial" w:cs="Arial"/>
        </w:rPr>
        <w:t>1</w:t>
      </w:r>
      <w:r w:rsidR="00BA79AF" w:rsidRPr="00641490">
        <w:rPr>
          <w:rFonts w:ascii="Arial" w:hAnsi="Arial" w:cs="Arial"/>
        </w:rPr>
        <w:t> </w:t>
      </w:r>
      <w:r w:rsidR="00C83FC4" w:rsidRPr="00641490">
        <w:rPr>
          <w:rFonts w:ascii="Arial" w:hAnsi="Arial" w:cs="Arial"/>
        </w:rPr>
        <w:t xml:space="preserve">niniejszego Regulaminu. </w:t>
      </w:r>
    </w:p>
    <w:p w14:paraId="508306F6" w14:textId="77777777" w:rsidR="00083BC0" w:rsidRPr="00641490" w:rsidRDefault="00083BC0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§ 2</w:t>
      </w:r>
    </w:p>
    <w:p w14:paraId="4DAEDCAA" w14:textId="53078E0D" w:rsidR="00083BC0" w:rsidRPr="00641490" w:rsidRDefault="00D55027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Zakres przedmiotowy</w:t>
      </w:r>
      <w:r w:rsidR="00083BC0" w:rsidRPr="00641490">
        <w:rPr>
          <w:rFonts w:ascii="Arial" w:hAnsi="Arial" w:cs="Arial"/>
          <w:b/>
        </w:rPr>
        <w:t xml:space="preserve"> pomocy</w:t>
      </w:r>
    </w:p>
    <w:p w14:paraId="2EEE606B" w14:textId="4F5AE554" w:rsidR="00D55027" w:rsidRPr="00641490" w:rsidRDefault="00D55027" w:rsidP="00911FE5">
      <w:pPr>
        <w:pStyle w:val="Akapitzlist"/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Fundacj</w:t>
      </w:r>
      <w:r w:rsidR="0063367D" w:rsidRPr="00641490">
        <w:rPr>
          <w:rFonts w:ascii="Arial" w:hAnsi="Arial" w:cs="Arial"/>
        </w:rPr>
        <w:t>a udziela</w:t>
      </w:r>
      <w:r w:rsidR="00413C13" w:rsidRPr="00641490">
        <w:rPr>
          <w:rFonts w:ascii="Arial" w:hAnsi="Arial" w:cs="Arial"/>
        </w:rPr>
        <w:t xml:space="preserve"> pomoc</w:t>
      </w:r>
      <w:r w:rsidR="0063367D" w:rsidRPr="00641490">
        <w:rPr>
          <w:rFonts w:ascii="Arial" w:hAnsi="Arial" w:cs="Arial"/>
        </w:rPr>
        <w:t>y</w:t>
      </w:r>
      <w:r w:rsidR="00413C13" w:rsidRPr="00641490">
        <w:rPr>
          <w:rFonts w:ascii="Arial" w:hAnsi="Arial" w:cs="Arial"/>
        </w:rPr>
        <w:t xml:space="preserve"> w formie </w:t>
      </w:r>
      <w:r w:rsidR="000759FA" w:rsidRPr="00641490">
        <w:rPr>
          <w:rFonts w:ascii="Arial" w:hAnsi="Arial" w:cs="Arial"/>
        </w:rPr>
        <w:t xml:space="preserve">świadczeń pieniężnych lub rzeczowych. </w:t>
      </w:r>
    </w:p>
    <w:p w14:paraId="6D3C9B32" w14:textId="200AA0DB" w:rsidR="00A727A7" w:rsidRPr="00641490" w:rsidRDefault="00A727A7" w:rsidP="00911FE5">
      <w:pPr>
        <w:pStyle w:val="Akapitzlist"/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Rodzaje pomocy udzielanej przez Fundację:</w:t>
      </w:r>
    </w:p>
    <w:p w14:paraId="70543F55" w14:textId="2A01D109" w:rsidR="00413C13" w:rsidRPr="00641490" w:rsidRDefault="00413C13" w:rsidP="00911FE5">
      <w:pPr>
        <w:pStyle w:val="Akapitzlist"/>
        <w:numPr>
          <w:ilvl w:val="0"/>
          <w:numId w:val="11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pomoc –</w:t>
      </w:r>
      <w:r w:rsidR="000113C1" w:rsidRPr="00641490">
        <w:rPr>
          <w:rFonts w:ascii="Arial" w:hAnsi="Arial" w:cs="Arial"/>
        </w:rPr>
        <w:t xml:space="preserve"> </w:t>
      </w:r>
      <w:r w:rsidR="00DB28A4" w:rsidRPr="00641490">
        <w:rPr>
          <w:rFonts w:ascii="Arial" w:hAnsi="Arial" w:cs="Arial"/>
        </w:rPr>
        <w:t xml:space="preserve"> wsparci</w:t>
      </w:r>
      <w:r w:rsidR="00A727A7" w:rsidRPr="00641490">
        <w:rPr>
          <w:rFonts w:ascii="Arial" w:hAnsi="Arial" w:cs="Arial"/>
        </w:rPr>
        <w:t>e</w:t>
      </w:r>
      <w:r w:rsidR="00DB28A4" w:rsidRPr="00641490">
        <w:rPr>
          <w:rFonts w:ascii="Arial" w:hAnsi="Arial" w:cs="Arial"/>
        </w:rPr>
        <w:t xml:space="preserve"> udzielan</w:t>
      </w:r>
      <w:r w:rsidR="00A727A7" w:rsidRPr="00641490">
        <w:rPr>
          <w:rFonts w:ascii="Arial" w:hAnsi="Arial" w:cs="Arial"/>
        </w:rPr>
        <w:t>e</w:t>
      </w:r>
      <w:r w:rsidRPr="00641490">
        <w:rPr>
          <w:rFonts w:ascii="Arial" w:hAnsi="Arial" w:cs="Arial"/>
        </w:rPr>
        <w:t xml:space="preserve"> osobom fizycznym lub organizacjom pozarządowym, w</w:t>
      </w:r>
      <w:r w:rsidR="00A5072B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formie</w:t>
      </w:r>
      <w:r w:rsidR="00BA6CFD" w:rsidRPr="00641490">
        <w:rPr>
          <w:rFonts w:ascii="Arial" w:hAnsi="Arial" w:cs="Arial"/>
        </w:rPr>
        <w:t xml:space="preserve"> darowizny rzeczowej lub pieniężnej</w:t>
      </w:r>
      <w:r w:rsidRPr="00641490">
        <w:rPr>
          <w:rFonts w:ascii="Arial" w:hAnsi="Arial" w:cs="Arial"/>
        </w:rPr>
        <w:t xml:space="preserve"> </w:t>
      </w:r>
      <w:r w:rsidR="000113C1" w:rsidRPr="00641490">
        <w:rPr>
          <w:rFonts w:ascii="Arial" w:hAnsi="Arial" w:cs="Arial"/>
        </w:rPr>
        <w:t>jeżeli jest zgodny z celem działania Fundacji</w:t>
      </w:r>
      <w:r w:rsidR="00911FE5" w:rsidRPr="00641490">
        <w:rPr>
          <w:rFonts w:ascii="Arial" w:hAnsi="Arial" w:cs="Arial"/>
        </w:rPr>
        <w:t>.</w:t>
      </w:r>
    </w:p>
    <w:p w14:paraId="5C4B10D8" w14:textId="4B433D03" w:rsidR="00E7720F" w:rsidRPr="00641490" w:rsidRDefault="00413C13" w:rsidP="00E7720F">
      <w:pPr>
        <w:pStyle w:val="Akapitzlist"/>
        <w:numPr>
          <w:ilvl w:val="0"/>
          <w:numId w:val="11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pomoc społeczną</w:t>
      </w:r>
      <w:r w:rsidR="000A7512" w:rsidRPr="00641490">
        <w:rPr>
          <w:rFonts w:ascii="Arial" w:hAnsi="Arial" w:cs="Arial"/>
        </w:rPr>
        <w:t xml:space="preserve"> - świadczenie </w:t>
      </w:r>
      <w:r w:rsidR="00BA6CFD" w:rsidRPr="00641490">
        <w:rPr>
          <w:rFonts w:ascii="Arial" w:hAnsi="Arial" w:cs="Arial"/>
        </w:rPr>
        <w:t xml:space="preserve">pieniężne lub rzeczowe </w:t>
      </w:r>
      <w:r w:rsidR="000A7512" w:rsidRPr="00641490">
        <w:rPr>
          <w:rFonts w:ascii="Arial" w:hAnsi="Arial" w:cs="Arial"/>
        </w:rPr>
        <w:t xml:space="preserve">udzielane </w:t>
      </w:r>
      <w:r w:rsidR="006955E8" w:rsidRPr="00641490">
        <w:rPr>
          <w:rFonts w:ascii="Arial" w:hAnsi="Arial" w:cs="Arial"/>
        </w:rPr>
        <w:t>w formie umowy o</w:t>
      </w:r>
      <w:r w:rsidR="00A5072B">
        <w:rPr>
          <w:rFonts w:ascii="Arial" w:hAnsi="Arial" w:cs="Arial"/>
        </w:rPr>
        <w:t> </w:t>
      </w:r>
      <w:r w:rsidR="006955E8" w:rsidRPr="00641490">
        <w:rPr>
          <w:rFonts w:ascii="Arial" w:hAnsi="Arial" w:cs="Arial"/>
        </w:rPr>
        <w:t xml:space="preserve">świadczenie pieniężne lub rzeczowe </w:t>
      </w:r>
      <w:r w:rsidR="000A7512" w:rsidRPr="00641490">
        <w:rPr>
          <w:rFonts w:ascii="Arial" w:hAnsi="Arial" w:cs="Arial"/>
        </w:rPr>
        <w:t xml:space="preserve">osobom fizycznym lub rodzinom, </w:t>
      </w:r>
      <w:r w:rsidR="00C852B4" w:rsidRPr="00641490">
        <w:rPr>
          <w:rFonts w:ascii="Arial" w:hAnsi="Arial" w:cs="Arial"/>
        </w:rPr>
        <w:t xml:space="preserve">w tym osobom </w:t>
      </w:r>
      <w:r w:rsidR="000A7512" w:rsidRPr="00641490">
        <w:rPr>
          <w:rFonts w:ascii="Arial" w:hAnsi="Arial" w:cs="Arial"/>
        </w:rPr>
        <w:t>samotnie wychowującym dzieci, znajdującym się w trudnej sytuacji życiowej i materialnej, której nie są w stanie pokonać wykorzystując własne uprawnienia, zasoby i możliwości</w:t>
      </w:r>
      <w:r w:rsidR="00E7720F" w:rsidRPr="00641490">
        <w:rPr>
          <w:rFonts w:ascii="Arial" w:hAnsi="Arial" w:cs="Arial"/>
        </w:rPr>
        <w:t>.</w:t>
      </w:r>
      <w:r w:rsidR="000A7512" w:rsidRPr="00641490">
        <w:rPr>
          <w:rFonts w:ascii="Arial" w:hAnsi="Arial" w:cs="Arial"/>
        </w:rPr>
        <w:t xml:space="preserve"> </w:t>
      </w:r>
    </w:p>
    <w:p w14:paraId="68894E47" w14:textId="0CB38050" w:rsidR="000759FA" w:rsidRPr="00641490" w:rsidRDefault="000759FA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§ 3</w:t>
      </w:r>
    </w:p>
    <w:p w14:paraId="724FB5F8" w14:textId="1BB46F4A" w:rsidR="000759FA" w:rsidRPr="00641490" w:rsidRDefault="000759FA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Zasady udzielania pomocy</w:t>
      </w:r>
    </w:p>
    <w:p w14:paraId="638E7CF3" w14:textId="3B3DF22E" w:rsidR="00083BC0" w:rsidRPr="00641490" w:rsidRDefault="000759FA" w:rsidP="00911FE5">
      <w:pPr>
        <w:spacing w:after="0" w:line="240" w:lineRule="auto"/>
        <w:ind w:left="567" w:hanging="567"/>
        <w:rPr>
          <w:rFonts w:ascii="Arial" w:hAnsi="Arial" w:cs="Arial"/>
        </w:rPr>
      </w:pPr>
      <w:r w:rsidRPr="00641490">
        <w:rPr>
          <w:rFonts w:ascii="Arial" w:hAnsi="Arial" w:cs="Arial"/>
        </w:rPr>
        <w:t>1.</w:t>
      </w:r>
      <w:r w:rsidR="005C4658" w:rsidRPr="00641490">
        <w:rPr>
          <w:rFonts w:ascii="Arial" w:hAnsi="Arial" w:cs="Arial"/>
        </w:rPr>
        <w:tab/>
      </w:r>
      <w:r w:rsidR="00083BC0" w:rsidRPr="00641490">
        <w:rPr>
          <w:rFonts w:ascii="Arial" w:hAnsi="Arial" w:cs="Arial"/>
        </w:rPr>
        <w:t>Prawo do uzyskania pomocy przysługuje:</w:t>
      </w:r>
    </w:p>
    <w:p w14:paraId="6C5C6684" w14:textId="1AC5FBF1" w:rsidR="00083BC0" w:rsidRPr="00641490" w:rsidRDefault="0025433B" w:rsidP="00911FE5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</w:t>
      </w:r>
      <w:r w:rsidR="00083BC0" w:rsidRPr="00641490">
        <w:rPr>
          <w:rFonts w:ascii="Arial" w:hAnsi="Arial" w:cs="Arial"/>
        </w:rPr>
        <w:t>sobo</w:t>
      </w:r>
      <w:r w:rsidR="00067BED">
        <w:rPr>
          <w:rFonts w:ascii="Arial" w:hAnsi="Arial" w:cs="Arial"/>
        </w:rPr>
        <w:t>m</w:t>
      </w:r>
    </w:p>
    <w:p w14:paraId="10C9CFAB" w14:textId="77777777" w:rsidR="00A727A7" w:rsidRPr="00641490" w:rsidRDefault="003E676E" w:rsidP="00911FE5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organizacjom pozarządowym, </w:t>
      </w:r>
    </w:p>
    <w:p w14:paraId="62AD26F3" w14:textId="6D1CA207" w:rsidR="000759FA" w:rsidRPr="00641490" w:rsidRDefault="00A727A7" w:rsidP="00911FE5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które złożą wniosek o udzielenie pomocy</w:t>
      </w:r>
      <w:r w:rsidR="008443DE" w:rsidRPr="00641490">
        <w:rPr>
          <w:rFonts w:ascii="Arial" w:hAnsi="Arial" w:cs="Arial"/>
        </w:rPr>
        <w:t xml:space="preserve"> zgodnej z celami Fundacji </w:t>
      </w:r>
    </w:p>
    <w:p w14:paraId="70FB29F5" w14:textId="6DEA1AF6" w:rsidR="000759FA" w:rsidRPr="00641490" w:rsidRDefault="000759FA" w:rsidP="00911FE5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2. </w:t>
      </w:r>
      <w:r w:rsidR="005C4658" w:rsidRPr="00641490">
        <w:rPr>
          <w:rFonts w:ascii="Arial" w:hAnsi="Arial" w:cs="Arial"/>
        </w:rPr>
        <w:tab/>
      </w:r>
      <w:r w:rsidRPr="00641490">
        <w:rPr>
          <w:rFonts w:ascii="Arial" w:hAnsi="Arial" w:cs="Arial"/>
        </w:rPr>
        <w:t>Prawo do uzyskania pomocy społecznej przysługuje:</w:t>
      </w:r>
    </w:p>
    <w:p w14:paraId="6D48C27C" w14:textId="7E80D090" w:rsidR="000759FA" w:rsidRPr="00641490" w:rsidRDefault="000113C1" w:rsidP="00911FE5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osobom</w:t>
      </w:r>
      <w:r w:rsidR="000759FA" w:rsidRPr="00067BED">
        <w:rPr>
          <w:rFonts w:ascii="Arial" w:hAnsi="Arial" w:cs="Arial"/>
        </w:rPr>
        <w:t>,</w:t>
      </w:r>
      <w:r w:rsidRPr="00641490">
        <w:rPr>
          <w:rFonts w:ascii="Arial" w:hAnsi="Arial" w:cs="Arial"/>
        </w:rPr>
        <w:t xml:space="preserve"> rodzinom</w:t>
      </w:r>
      <w:r w:rsidR="002E63D6" w:rsidRPr="00067BED">
        <w:rPr>
          <w:rFonts w:ascii="Arial" w:hAnsi="Arial" w:cs="Arial"/>
        </w:rPr>
        <w:t>,</w:t>
      </w:r>
      <w:r w:rsidR="000759FA" w:rsidRPr="00641490">
        <w:rPr>
          <w:rFonts w:ascii="Arial" w:hAnsi="Arial" w:cs="Arial"/>
        </w:rPr>
        <w:t xml:space="preserve"> które z powodu:</w:t>
      </w:r>
    </w:p>
    <w:p w14:paraId="04DB1D6A" w14:textId="174C7CC0" w:rsidR="000759FA" w:rsidRPr="00F62368" w:rsidRDefault="000759FA" w:rsidP="00911FE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62368">
        <w:rPr>
          <w:rFonts w:ascii="Arial" w:hAnsi="Arial" w:cs="Arial"/>
        </w:rPr>
        <w:t>niepełnosprawności</w:t>
      </w:r>
      <w:r w:rsidR="00F62368">
        <w:rPr>
          <w:rFonts w:ascii="Arial" w:hAnsi="Arial" w:cs="Arial"/>
        </w:rPr>
        <w:t>;</w:t>
      </w:r>
    </w:p>
    <w:p w14:paraId="348A2206" w14:textId="2593EA57" w:rsidR="000759FA" w:rsidRPr="00641490" w:rsidRDefault="000759FA" w:rsidP="00911FE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długotrwałej lub ciężkiej choroby</w:t>
      </w:r>
    </w:p>
    <w:p w14:paraId="3FA12EF9" w14:textId="111731E6" w:rsidR="000759FA" w:rsidRPr="00641490" w:rsidRDefault="000759FA" w:rsidP="00911FE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wielodzietności</w:t>
      </w:r>
    </w:p>
    <w:p w14:paraId="3691C3F4" w14:textId="6C5A93E9" w:rsidR="000759FA" w:rsidRPr="00F62368" w:rsidRDefault="000759FA" w:rsidP="00911FE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zdarzeń losowych</w:t>
      </w:r>
      <w:r w:rsidR="00F62368">
        <w:rPr>
          <w:rFonts w:ascii="Arial" w:hAnsi="Arial" w:cs="Arial"/>
        </w:rPr>
        <w:t>;</w:t>
      </w:r>
    </w:p>
    <w:p w14:paraId="41E1F841" w14:textId="69E93A64" w:rsidR="000759FA" w:rsidRPr="00F62368" w:rsidRDefault="000759FA" w:rsidP="00911FE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62368">
        <w:rPr>
          <w:rFonts w:ascii="Arial" w:hAnsi="Arial" w:cs="Arial"/>
        </w:rPr>
        <w:t>klęsk żywiołowych lub ekonomicznych</w:t>
      </w:r>
      <w:r w:rsidR="00F62368">
        <w:rPr>
          <w:rFonts w:ascii="Arial" w:hAnsi="Arial" w:cs="Arial"/>
        </w:rPr>
        <w:t>;</w:t>
      </w:r>
      <w:r w:rsidRPr="00F62368">
        <w:rPr>
          <w:rFonts w:ascii="Arial" w:hAnsi="Arial" w:cs="Arial"/>
        </w:rPr>
        <w:t xml:space="preserve"> </w:t>
      </w:r>
    </w:p>
    <w:p w14:paraId="1AC6DE8B" w14:textId="33720C22" w:rsidR="00A727A7" w:rsidRPr="00F62368" w:rsidRDefault="000759FA" w:rsidP="00911FE5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62368">
        <w:rPr>
          <w:rFonts w:ascii="Arial" w:hAnsi="Arial" w:cs="Arial"/>
        </w:rPr>
        <w:t>z innych przyczyn przewidzianych w art. 7 ustawy o pomocy społecznej</w:t>
      </w:r>
      <w:r w:rsidR="00F62368">
        <w:rPr>
          <w:rFonts w:ascii="Arial" w:hAnsi="Arial" w:cs="Arial"/>
        </w:rPr>
        <w:t>;</w:t>
      </w:r>
      <w:r w:rsidR="00A727A7" w:rsidRPr="00F62368">
        <w:rPr>
          <w:rFonts w:ascii="Arial" w:hAnsi="Arial" w:cs="Arial"/>
        </w:rPr>
        <w:t xml:space="preserve"> </w:t>
      </w:r>
    </w:p>
    <w:p w14:paraId="0C595FCD" w14:textId="385F12E9" w:rsidR="000113C1" w:rsidRPr="00641490" w:rsidRDefault="00413C13" w:rsidP="00911FE5">
      <w:pPr>
        <w:pStyle w:val="Akapitzlist"/>
        <w:spacing w:after="0" w:line="240" w:lineRule="auto"/>
        <w:ind w:left="567"/>
        <w:jc w:val="both"/>
      </w:pPr>
      <w:r w:rsidRPr="00641490">
        <w:rPr>
          <w:rFonts w:ascii="Arial" w:hAnsi="Arial" w:cs="Arial"/>
        </w:rPr>
        <w:t>znalazły się w trudnej sytuacji życiowej i materialnej, której nie są w stanie pokonać wykorzystując własne u</w:t>
      </w:r>
      <w:r w:rsidR="000113C1" w:rsidRPr="00641490">
        <w:rPr>
          <w:rFonts w:ascii="Arial" w:hAnsi="Arial" w:cs="Arial"/>
        </w:rPr>
        <w:t>prawnienia, zasoby i możliwości, przy czym prawo do pomocy społecznej przy</w:t>
      </w:r>
      <w:r w:rsidR="000D7BDE" w:rsidRPr="00641490">
        <w:rPr>
          <w:rFonts w:ascii="Arial" w:hAnsi="Arial" w:cs="Arial"/>
        </w:rPr>
        <w:t>sługuje osobom i rodzinom, których dochód na osobę w rodzinie w</w:t>
      </w:r>
      <w:r w:rsidR="00A5072B">
        <w:rPr>
          <w:rFonts w:ascii="Arial" w:hAnsi="Arial" w:cs="Arial"/>
        </w:rPr>
        <w:t> </w:t>
      </w:r>
      <w:r w:rsidR="000D7BDE" w:rsidRPr="00641490">
        <w:rPr>
          <w:rFonts w:ascii="Arial" w:hAnsi="Arial" w:cs="Arial"/>
        </w:rPr>
        <w:t xml:space="preserve">ostatnich trzech miesiącach poprzedzających złożenie wniosku nie przekracza kwoty </w:t>
      </w:r>
      <w:r w:rsidR="000D7BDE" w:rsidRPr="00067BED">
        <w:rPr>
          <w:rFonts w:ascii="Arial" w:hAnsi="Arial" w:cs="Arial"/>
        </w:rPr>
        <w:t>1.</w:t>
      </w:r>
      <w:r w:rsidR="00911FE5" w:rsidRPr="00067BED">
        <w:rPr>
          <w:rFonts w:ascii="Arial" w:hAnsi="Arial" w:cs="Arial"/>
        </w:rPr>
        <w:t>2</w:t>
      </w:r>
      <w:r w:rsidR="000D7BDE" w:rsidRPr="00067BED">
        <w:rPr>
          <w:rFonts w:ascii="Arial" w:hAnsi="Arial" w:cs="Arial"/>
        </w:rPr>
        <w:t xml:space="preserve">00 zł (słownie jeden tysiąc </w:t>
      </w:r>
      <w:r w:rsidR="0084080A" w:rsidRPr="00067BED">
        <w:rPr>
          <w:rFonts w:ascii="Arial" w:hAnsi="Arial" w:cs="Arial"/>
        </w:rPr>
        <w:t>dwieście</w:t>
      </w:r>
      <w:r w:rsidR="000D7BDE" w:rsidRPr="00067BED">
        <w:rPr>
          <w:rFonts w:ascii="Arial" w:hAnsi="Arial" w:cs="Arial"/>
        </w:rPr>
        <w:t xml:space="preserve"> złotych)</w:t>
      </w:r>
      <w:r w:rsidR="006955E8" w:rsidRPr="00067BED">
        <w:rPr>
          <w:rFonts w:ascii="Arial" w:hAnsi="Arial" w:cs="Arial"/>
        </w:rPr>
        <w:t>.</w:t>
      </w:r>
    </w:p>
    <w:p w14:paraId="1D91BA2E" w14:textId="33EEC377" w:rsidR="00414F94" w:rsidRPr="00F62368" w:rsidRDefault="00414F94" w:rsidP="0084080A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Za dochód uważa się sumę miesięcznych przychodów z miesiąca poprzedzającego złożenie wniosku lub z miesiąca, w którym wniosek został złożony, </w:t>
      </w:r>
      <w:r w:rsidR="0084080A" w:rsidRPr="00641490">
        <w:rPr>
          <w:rFonts w:ascii="Arial" w:hAnsi="Arial" w:cs="Arial"/>
        </w:rPr>
        <w:t xml:space="preserve">lub z ostatniego roku </w:t>
      </w:r>
      <w:r w:rsidRPr="00641490">
        <w:rPr>
          <w:rFonts w:ascii="Arial" w:hAnsi="Arial" w:cs="Arial"/>
        </w:rPr>
        <w:t>bez względu na tytuł i źródło ich uzyskania</w:t>
      </w:r>
      <w:r w:rsidRPr="00067BED">
        <w:rPr>
          <w:rFonts w:ascii="Arial" w:hAnsi="Arial" w:cs="Arial"/>
        </w:rPr>
        <w:t>,</w:t>
      </w:r>
      <w:r w:rsidR="002E63D6" w:rsidRPr="00641490">
        <w:rPr>
          <w:rFonts w:ascii="Arial" w:hAnsi="Arial" w:cs="Arial"/>
        </w:rPr>
        <w:t xml:space="preserve"> </w:t>
      </w:r>
      <w:r w:rsidRPr="00641490">
        <w:rPr>
          <w:rFonts w:ascii="Arial" w:hAnsi="Arial" w:cs="Arial"/>
        </w:rPr>
        <w:t>pomniejszoną o:</w:t>
      </w:r>
    </w:p>
    <w:p w14:paraId="7AA036D9" w14:textId="249F051D" w:rsidR="00414F94" w:rsidRPr="00641490" w:rsidRDefault="00414F94" w:rsidP="0084080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miesięczne obciążenie podatkiem dochodowym od osób fizycznych;</w:t>
      </w:r>
    </w:p>
    <w:p w14:paraId="6F650F40" w14:textId="20121F93" w:rsidR="00414F94" w:rsidRPr="00641490" w:rsidRDefault="00414F94" w:rsidP="008408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lastRenderedPageBreak/>
        <w:t>składki na ubezpieczenie zdrowotne określone w przepisach o świadczeniach opieki zdrowotnej finansowanych ze środków publicznych oraz ubezpieczenia społeczne określone w odrębnych przepisach;</w:t>
      </w:r>
    </w:p>
    <w:p w14:paraId="6D1A77F5" w14:textId="77777777" w:rsidR="00414F94" w:rsidRPr="00641490" w:rsidRDefault="00414F94" w:rsidP="0084080A">
      <w:pPr>
        <w:pStyle w:val="Akapitzlist"/>
        <w:numPr>
          <w:ilvl w:val="0"/>
          <w:numId w:val="20"/>
        </w:numPr>
        <w:spacing w:after="0" w:line="240" w:lineRule="auto"/>
        <w:ind w:hanging="294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kwotę alimentów świadczonych na rzecz innych osób </w:t>
      </w:r>
    </w:p>
    <w:p w14:paraId="0B238C76" w14:textId="73A34C60" w:rsidR="00414F94" w:rsidRPr="00641490" w:rsidRDefault="00414F94" w:rsidP="0084080A">
      <w:pPr>
        <w:pStyle w:val="Akapitzlist"/>
        <w:numPr>
          <w:ilvl w:val="3"/>
          <w:numId w:val="22"/>
        </w:numPr>
        <w:tabs>
          <w:tab w:val="clear" w:pos="2880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Do dochodu, o którym mowa powyżej nie wlicza się:</w:t>
      </w:r>
    </w:p>
    <w:p w14:paraId="08947FAA" w14:textId="77777777" w:rsidR="00414F94" w:rsidRPr="00641490" w:rsidRDefault="00414F94" w:rsidP="008408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jednorazowego pieniężnego świadczenia socjalnego;</w:t>
      </w:r>
    </w:p>
    <w:p w14:paraId="2631D1D5" w14:textId="77777777" w:rsidR="00414F94" w:rsidRPr="00641490" w:rsidRDefault="00414F94" w:rsidP="008408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zasiłku celowego;</w:t>
      </w:r>
    </w:p>
    <w:p w14:paraId="5FA39311" w14:textId="77777777" w:rsidR="00414F94" w:rsidRPr="00641490" w:rsidRDefault="00414F94" w:rsidP="008408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pomocy materialnej mającej charakter socjalny albo motywacyjny, przyznawanej na podstawie </w:t>
      </w:r>
      <w:hyperlink r:id="rId8" w:anchor="/hipertekst/17087802_art(8)_8?pit=2016-12-29" w:history="1">
        <w:r w:rsidRPr="00641490">
          <w:rPr>
            <w:rStyle w:val="Hipercze"/>
            <w:rFonts w:ascii="Arial" w:hAnsi="Arial" w:cs="Arial"/>
            <w:color w:val="000000" w:themeColor="text1"/>
            <w:u w:val="none"/>
          </w:rPr>
          <w:t>przepisów</w:t>
        </w:r>
      </w:hyperlink>
      <w:r w:rsidRPr="00641490">
        <w:rPr>
          <w:rFonts w:ascii="Arial" w:hAnsi="Arial" w:cs="Arial"/>
        </w:rPr>
        <w:t xml:space="preserve"> o systemie oświaty;</w:t>
      </w:r>
    </w:p>
    <w:p w14:paraId="0560086C" w14:textId="77777777" w:rsidR="00414F94" w:rsidRPr="00641490" w:rsidRDefault="00414F94" w:rsidP="008408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wartości świadczenia w naturze;</w:t>
      </w:r>
    </w:p>
    <w:p w14:paraId="51520701" w14:textId="7E853FD3" w:rsidR="00414F94" w:rsidRPr="00641490" w:rsidRDefault="00414F94" w:rsidP="008408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świadczenia przysługującego osobie bezrobotnej na podstawie</w:t>
      </w:r>
      <w:r w:rsidRPr="00641490">
        <w:rPr>
          <w:rFonts w:ascii="Arial" w:hAnsi="Arial" w:cs="Arial"/>
          <w:color w:val="000000" w:themeColor="text1"/>
        </w:rPr>
        <w:t xml:space="preserve"> </w:t>
      </w:r>
      <w:hyperlink r:id="rId9" w:anchor="/hipertekst/17087802_art(8)_3?pit=2016-12-29" w:history="1">
        <w:r w:rsidRPr="00641490">
          <w:rPr>
            <w:rStyle w:val="Hipercze"/>
            <w:rFonts w:ascii="Arial" w:hAnsi="Arial" w:cs="Arial"/>
            <w:color w:val="000000" w:themeColor="text1"/>
            <w:u w:val="none"/>
          </w:rPr>
          <w:t>przepisów</w:t>
        </w:r>
      </w:hyperlink>
      <w:r w:rsidRPr="00641490">
        <w:rPr>
          <w:rFonts w:ascii="Arial" w:hAnsi="Arial" w:cs="Arial"/>
        </w:rPr>
        <w:t xml:space="preserve"> o promocji zatrudnienia i instytucjach rynku pracy z tytułu wykonywania prac społecznie użytecznych.</w:t>
      </w:r>
    </w:p>
    <w:p w14:paraId="7E0544D9" w14:textId="77777777" w:rsidR="00414F94" w:rsidRPr="00641490" w:rsidRDefault="000113C1" w:rsidP="0084080A">
      <w:pPr>
        <w:pStyle w:val="Akapitzlist"/>
        <w:numPr>
          <w:ilvl w:val="3"/>
          <w:numId w:val="22"/>
        </w:numPr>
        <w:tabs>
          <w:tab w:val="clear" w:pos="288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Fundacja udziela pomocy społecznej w celu umożliwienia przezwyciężania trudnych sytuacji życiowych, których</w:t>
      </w:r>
      <w:r w:rsidR="00A727A7" w:rsidRPr="00641490">
        <w:rPr>
          <w:rFonts w:ascii="Arial" w:hAnsi="Arial" w:cs="Arial"/>
        </w:rPr>
        <w:t xml:space="preserve"> podopieczni</w:t>
      </w:r>
      <w:r w:rsidRPr="00641490">
        <w:rPr>
          <w:rFonts w:ascii="Arial" w:hAnsi="Arial" w:cs="Arial"/>
        </w:rPr>
        <w:t xml:space="preserve"> nie są w stanie pokonać wykorzystując własne zasoby i możliwości, zaspokojenia niezbędnych potrzeb i warunków mieszkania odpowiadających godności człowieka.</w:t>
      </w:r>
    </w:p>
    <w:p w14:paraId="2C01A15A" w14:textId="18FF8416" w:rsidR="00911FE5" w:rsidRPr="00641490" w:rsidRDefault="00911FE5" w:rsidP="0084080A">
      <w:pPr>
        <w:pStyle w:val="Akapitzlist"/>
        <w:numPr>
          <w:ilvl w:val="3"/>
          <w:numId w:val="22"/>
        </w:numPr>
        <w:tabs>
          <w:tab w:val="clear" w:pos="288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Pomoc udzielana w formie darowizny rzeczowej lub pieniężnej podlega obowiązkom podatkowym wynikającym z ustawy o podatku od spadków i darowizn, zaś pomoc udzielana w formie pomocy społecznej jest zwolniona z obowiązków podatkowych. </w:t>
      </w:r>
    </w:p>
    <w:p w14:paraId="6B14B173" w14:textId="77777777" w:rsidR="00911FE5" w:rsidRPr="00641490" w:rsidRDefault="00911FE5" w:rsidP="00911FE5">
      <w:pPr>
        <w:spacing w:after="0" w:line="240" w:lineRule="auto"/>
        <w:jc w:val="both"/>
        <w:rPr>
          <w:rFonts w:ascii="Arial" w:hAnsi="Arial" w:cs="Arial"/>
        </w:rPr>
      </w:pPr>
    </w:p>
    <w:p w14:paraId="1A53EC6F" w14:textId="5B4511D2" w:rsidR="00A727A7" w:rsidRPr="00641490" w:rsidRDefault="00A727A7" w:rsidP="00911FE5">
      <w:pPr>
        <w:spacing w:after="0" w:line="240" w:lineRule="auto"/>
        <w:jc w:val="both"/>
        <w:rPr>
          <w:rFonts w:ascii="Arial" w:hAnsi="Arial" w:cs="Arial"/>
        </w:rPr>
      </w:pPr>
    </w:p>
    <w:p w14:paraId="076336B0" w14:textId="77777777" w:rsidR="00A727A7" w:rsidRPr="00641490" w:rsidRDefault="00A727A7" w:rsidP="00911FE5">
      <w:pPr>
        <w:spacing w:after="0" w:line="240" w:lineRule="auto"/>
        <w:jc w:val="both"/>
        <w:rPr>
          <w:rFonts w:ascii="Arial" w:hAnsi="Arial" w:cs="Arial"/>
        </w:rPr>
      </w:pPr>
    </w:p>
    <w:p w14:paraId="5D70C8AF" w14:textId="0DCDE481" w:rsidR="00143EC8" w:rsidRPr="00641490" w:rsidRDefault="00143EC8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 xml:space="preserve">§ </w:t>
      </w:r>
      <w:r w:rsidR="0063367D" w:rsidRPr="00641490">
        <w:rPr>
          <w:rFonts w:ascii="Arial" w:hAnsi="Arial" w:cs="Arial"/>
          <w:b/>
        </w:rPr>
        <w:t>4</w:t>
      </w:r>
    </w:p>
    <w:p w14:paraId="4ACFBE69" w14:textId="12427699" w:rsidR="001133A7" w:rsidRPr="00641490" w:rsidRDefault="001133A7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Procedura po</w:t>
      </w:r>
      <w:r w:rsidR="00134D09" w:rsidRPr="00641490">
        <w:rPr>
          <w:rFonts w:ascii="Arial" w:hAnsi="Arial" w:cs="Arial"/>
          <w:b/>
        </w:rPr>
        <w:t>stępowania przy udzielaniu</w:t>
      </w:r>
      <w:r w:rsidRPr="00641490">
        <w:rPr>
          <w:rFonts w:ascii="Arial" w:hAnsi="Arial" w:cs="Arial"/>
          <w:b/>
        </w:rPr>
        <w:t xml:space="preserve"> pomocy</w:t>
      </w:r>
    </w:p>
    <w:p w14:paraId="1EC89E02" w14:textId="2E5E1F72" w:rsidR="00442006" w:rsidRPr="00641490" w:rsidRDefault="00FC0A0F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Zainteresowany złoży</w:t>
      </w:r>
      <w:r w:rsidR="00134D09" w:rsidRPr="00641490">
        <w:rPr>
          <w:rFonts w:ascii="Arial" w:hAnsi="Arial" w:cs="Arial"/>
        </w:rPr>
        <w:t xml:space="preserve"> wnios</w:t>
      </w:r>
      <w:r w:rsidRPr="00641490">
        <w:rPr>
          <w:rFonts w:ascii="Arial" w:hAnsi="Arial" w:cs="Arial"/>
        </w:rPr>
        <w:t>ek</w:t>
      </w:r>
      <w:r w:rsidR="00134D09" w:rsidRPr="00641490">
        <w:rPr>
          <w:rFonts w:ascii="Arial" w:hAnsi="Arial" w:cs="Arial"/>
        </w:rPr>
        <w:t xml:space="preserve"> o udzielenie</w:t>
      </w:r>
      <w:r w:rsidR="006247A3" w:rsidRPr="00641490">
        <w:rPr>
          <w:rFonts w:ascii="Arial" w:hAnsi="Arial" w:cs="Arial"/>
        </w:rPr>
        <w:t xml:space="preserve"> pomocy wraz z niezbędnymi dokumentami, potwierdzającymi okoliczności uzasadniające przyznanie pomocy. Wzór wniosku stanowi Załącznik nr 1 do niniejszego regulaminu oraz dostępny jest na stronie internetowej Fundacji tj. </w:t>
      </w:r>
      <w:r w:rsidR="000966DE" w:rsidRPr="00A5072B">
        <w:rPr>
          <w:rFonts w:ascii="Arial" w:hAnsi="Arial" w:cs="Arial"/>
        </w:rPr>
        <w:t>www.fabrykimarzen.</w:t>
      </w:r>
      <w:r w:rsidR="002E63D6" w:rsidRPr="00A5072B">
        <w:rPr>
          <w:rFonts w:ascii="Arial" w:hAnsi="Arial" w:cs="Arial"/>
        </w:rPr>
        <w:t>org</w:t>
      </w:r>
      <w:r w:rsidR="00442006" w:rsidRPr="00641490">
        <w:rPr>
          <w:rFonts w:ascii="Arial" w:hAnsi="Arial" w:cs="Arial"/>
        </w:rPr>
        <w:t xml:space="preserve"> </w:t>
      </w:r>
      <w:r w:rsidR="005B76A8" w:rsidRPr="00641490">
        <w:rPr>
          <w:rFonts w:ascii="Arial" w:hAnsi="Arial" w:cs="Arial"/>
        </w:rPr>
        <w:t xml:space="preserve">Złożenie wniosku o </w:t>
      </w:r>
      <w:r w:rsidR="00134D09" w:rsidRPr="00F62368">
        <w:rPr>
          <w:rFonts w:ascii="Arial" w:hAnsi="Arial" w:cs="Arial"/>
        </w:rPr>
        <w:t>przyznanie</w:t>
      </w:r>
      <w:r w:rsidR="00C83FC4" w:rsidRPr="00F62368">
        <w:rPr>
          <w:rFonts w:ascii="Arial" w:hAnsi="Arial" w:cs="Arial"/>
        </w:rPr>
        <w:t xml:space="preserve"> pomocy jest równoznaczne z akceptacją</w:t>
      </w:r>
      <w:r w:rsidR="00AD1BCE" w:rsidRPr="00641490">
        <w:rPr>
          <w:rFonts w:ascii="Arial" w:hAnsi="Arial" w:cs="Arial"/>
        </w:rPr>
        <w:t xml:space="preserve"> </w:t>
      </w:r>
      <w:r w:rsidR="005B76A8" w:rsidRPr="00641490">
        <w:rPr>
          <w:rFonts w:ascii="Arial" w:hAnsi="Arial" w:cs="Arial"/>
        </w:rPr>
        <w:t xml:space="preserve">postanowień niniejszego regulaminu. </w:t>
      </w:r>
    </w:p>
    <w:p w14:paraId="116280BB" w14:textId="32653DA0" w:rsidR="00143EC8" w:rsidRPr="00641490" w:rsidRDefault="006247A3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Warunkiem rozpatr</w:t>
      </w:r>
      <w:r w:rsidR="00134D09" w:rsidRPr="00641490">
        <w:rPr>
          <w:rFonts w:ascii="Arial" w:hAnsi="Arial" w:cs="Arial"/>
        </w:rPr>
        <w:t>zenia wniosku o przyznanie</w:t>
      </w:r>
      <w:r w:rsidRPr="00641490">
        <w:rPr>
          <w:rFonts w:ascii="Arial" w:hAnsi="Arial" w:cs="Arial"/>
        </w:rPr>
        <w:t xml:space="preserve"> pomocy, w przyp</w:t>
      </w:r>
      <w:r w:rsidR="00AD1BCE" w:rsidRPr="00641490">
        <w:rPr>
          <w:rFonts w:ascii="Arial" w:hAnsi="Arial" w:cs="Arial"/>
        </w:rPr>
        <w:t>adku gdy wnioskodawca jest osobą fizyczną,</w:t>
      </w:r>
      <w:r w:rsidRPr="00641490">
        <w:rPr>
          <w:rFonts w:ascii="Arial" w:hAnsi="Arial" w:cs="Arial"/>
        </w:rPr>
        <w:t xml:space="preserve"> jest </w:t>
      </w:r>
      <w:r w:rsidR="00AD1BCE" w:rsidRPr="00641490">
        <w:rPr>
          <w:rFonts w:ascii="Arial" w:hAnsi="Arial" w:cs="Arial"/>
        </w:rPr>
        <w:t>złożenie oświadczenia</w:t>
      </w:r>
      <w:r w:rsidRPr="00641490">
        <w:rPr>
          <w:rFonts w:ascii="Arial" w:hAnsi="Arial" w:cs="Arial"/>
        </w:rPr>
        <w:t xml:space="preserve"> o wyrażeniu zgody na przetwarzanie danych osobowych, </w:t>
      </w:r>
      <w:r w:rsidR="00296B86" w:rsidRPr="00641490">
        <w:rPr>
          <w:rFonts w:ascii="Arial" w:hAnsi="Arial" w:cs="Arial"/>
        </w:rPr>
        <w:t xml:space="preserve">o treści </w:t>
      </w:r>
      <w:r w:rsidRPr="00641490">
        <w:rPr>
          <w:rFonts w:ascii="Arial" w:hAnsi="Arial" w:cs="Arial"/>
        </w:rPr>
        <w:t>zgodne</w:t>
      </w:r>
      <w:r w:rsidR="00296B86" w:rsidRPr="00641490">
        <w:rPr>
          <w:rFonts w:ascii="Arial" w:hAnsi="Arial" w:cs="Arial"/>
        </w:rPr>
        <w:t>j</w:t>
      </w:r>
      <w:r w:rsidRPr="00641490">
        <w:rPr>
          <w:rFonts w:ascii="Arial" w:hAnsi="Arial" w:cs="Arial"/>
        </w:rPr>
        <w:t xml:space="preserve"> z </w:t>
      </w:r>
      <w:r w:rsidR="00A5072B">
        <w:rPr>
          <w:rFonts w:ascii="Arial" w:hAnsi="Arial" w:cs="Arial"/>
        </w:rPr>
        <w:t>Z</w:t>
      </w:r>
      <w:r w:rsidRPr="00641490">
        <w:rPr>
          <w:rFonts w:ascii="Arial" w:hAnsi="Arial" w:cs="Arial"/>
        </w:rPr>
        <w:t xml:space="preserve">ałącznikiem </w:t>
      </w:r>
      <w:r w:rsidR="00796094" w:rsidRPr="00641490">
        <w:rPr>
          <w:rFonts w:ascii="Arial" w:hAnsi="Arial" w:cs="Arial"/>
        </w:rPr>
        <w:t>nr 2 do niniejszego r</w:t>
      </w:r>
      <w:r w:rsidR="00442006" w:rsidRPr="00641490">
        <w:rPr>
          <w:rFonts w:ascii="Arial" w:hAnsi="Arial" w:cs="Arial"/>
        </w:rPr>
        <w:t>egulaminu.</w:t>
      </w:r>
      <w:r w:rsidR="000966DE" w:rsidRPr="00641490">
        <w:rPr>
          <w:rFonts w:ascii="Arial" w:hAnsi="Arial" w:cs="Arial"/>
        </w:rPr>
        <w:t xml:space="preserve"> Treść Załącznika nr 2 dostępna jest na stronie internetowej Fundacji tj. </w:t>
      </w:r>
      <w:r w:rsidR="000966DE" w:rsidRPr="00A5072B">
        <w:rPr>
          <w:rFonts w:ascii="Arial" w:hAnsi="Arial" w:cs="Arial"/>
        </w:rPr>
        <w:t>www.fabrykimarzen.</w:t>
      </w:r>
      <w:r w:rsidR="002E63D6" w:rsidRPr="00A5072B">
        <w:rPr>
          <w:rFonts w:ascii="Arial" w:hAnsi="Arial" w:cs="Arial"/>
        </w:rPr>
        <w:t>org</w:t>
      </w:r>
    </w:p>
    <w:p w14:paraId="0AF13CC9" w14:textId="40F1A6D6" w:rsidR="00442006" w:rsidRPr="00641490" w:rsidRDefault="00AD1BCE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 przypadku gdy w</w:t>
      </w:r>
      <w:r w:rsidR="00442006" w:rsidRPr="00641490">
        <w:rPr>
          <w:rFonts w:ascii="Arial" w:hAnsi="Arial" w:cs="Arial"/>
        </w:rPr>
        <w:t>nioskodawcą jest osoba prawna, jednostk</w:t>
      </w:r>
      <w:r w:rsidR="009B2745">
        <w:rPr>
          <w:rFonts w:ascii="Arial" w:hAnsi="Arial" w:cs="Arial"/>
        </w:rPr>
        <w:t>a</w:t>
      </w:r>
      <w:r w:rsidR="00442006" w:rsidRPr="00641490">
        <w:rPr>
          <w:rFonts w:ascii="Arial" w:hAnsi="Arial" w:cs="Arial"/>
        </w:rPr>
        <w:t xml:space="preserve"> </w:t>
      </w:r>
      <w:r w:rsidR="00442006" w:rsidRPr="00A5072B">
        <w:rPr>
          <w:rFonts w:ascii="Arial" w:hAnsi="Arial" w:cs="Arial"/>
        </w:rPr>
        <w:t>organizacyjn</w:t>
      </w:r>
      <w:r w:rsidR="009B2745">
        <w:rPr>
          <w:rFonts w:ascii="Arial" w:hAnsi="Arial" w:cs="Arial"/>
        </w:rPr>
        <w:t>a</w:t>
      </w:r>
      <w:r w:rsidR="00442006" w:rsidRPr="00A5072B">
        <w:rPr>
          <w:rFonts w:ascii="Arial" w:hAnsi="Arial" w:cs="Arial"/>
        </w:rPr>
        <w:t xml:space="preserve"> nieposiadając</w:t>
      </w:r>
      <w:r w:rsidR="002E63D6" w:rsidRPr="00A5072B">
        <w:rPr>
          <w:rFonts w:ascii="Arial" w:hAnsi="Arial" w:cs="Arial"/>
        </w:rPr>
        <w:t>ą</w:t>
      </w:r>
      <w:r w:rsidR="00442006" w:rsidRPr="00641490">
        <w:rPr>
          <w:rFonts w:ascii="Arial" w:hAnsi="Arial" w:cs="Arial"/>
        </w:rPr>
        <w:t xml:space="preserve"> osobowości prawnej, do wniosku należy dołączyć Statut, Umowę bądź inny dokument na podstawie, którego wnioskodawca działa. </w:t>
      </w:r>
    </w:p>
    <w:p w14:paraId="63B59CFF" w14:textId="77777777" w:rsidR="00442006" w:rsidRPr="00641490" w:rsidRDefault="00442006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Wszelkie załączone do wniosku dokumenty powinny zostać załączone w formie oryginału lub kserokopii poświadczonych za zgodność z oryginałem. </w:t>
      </w:r>
    </w:p>
    <w:p w14:paraId="4954C265" w14:textId="44549041" w:rsidR="00442006" w:rsidRPr="00641490" w:rsidRDefault="00442006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Zarząd</w:t>
      </w:r>
      <w:r w:rsidR="00E7720F" w:rsidRPr="00641490">
        <w:rPr>
          <w:rFonts w:ascii="Arial" w:hAnsi="Arial" w:cs="Arial"/>
        </w:rPr>
        <w:t xml:space="preserve"> </w:t>
      </w:r>
      <w:r w:rsidRPr="00641490">
        <w:rPr>
          <w:rFonts w:ascii="Arial" w:hAnsi="Arial" w:cs="Arial"/>
        </w:rPr>
        <w:t>Fundacji ma prawo ż</w:t>
      </w:r>
      <w:r w:rsidR="00AD1BCE" w:rsidRPr="00641490">
        <w:rPr>
          <w:rFonts w:ascii="Arial" w:hAnsi="Arial" w:cs="Arial"/>
        </w:rPr>
        <w:t>ądać dodatkowych dokumentów od w</w:t>
      </w:r>
      <w:r w:rsidRPr="00641490">
        <w:rPr>
          <w:rFonts w:ascii="Arial" w:hAnsi="Arial" w:cs="Arial"/>
        </w:rPr>
        <w:t>nioskodawcy, które uzna za istotne dla prawidłowego rozpoz</w:t>
      </w:r>
      <w:r w:rsidR="00134D09" w:rsidRPr="00641490">
        <w:rPr>
          <w:rFonts w:ascii="Arial" w:hAnsi="Arial" w:cs="Arial"/>
        </w:rPr>
        <w:t>nania wniosku o przyznanie</w:t>
      </w:r>
      <w:r w:rsidRPr="00641490">
        <w:rPr>
          <w:rFonts w:ascii="Arial" w:hAnsi="Arial" w:cs="Arial"/>
        </w:rPr>
        <w:t xml:space="preserve"> pomocy. W</w:t>
      </w:r>
      <w:r w:rsidR="009865A9" w:rsidRPr="00641490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przypadku nieuzupełnienia wniosku w terminie zakreślonym przez Z</w:t>
      </w:r>
      <w:r w:rsidR="00134D09" w:rsidRPr="00641490">
        <w:rPr>
          <w:rFonts w:ascii="Arial" w:hAnsi="Arial" w:cs="Arial"/>
        </w:rPr>
        <w:t>arząd</w:t>
      </w:r>
      <w:r w:rsidR="00A5072B">
        <w:rPr>
          <w:rFonts w:ascii="Arial" w:hAnsi="Arial" w:cs="Arial"/>
        </w:rPr>
        <w:t xml:space="preserve"> Fundacji</w:t>
      </w:r>
      <w:r w:rsidR="00134D09" w:rsidRPr="00641490">
        <w:rPr>
          <w:rFonts w:ascii="Arial" w:hAnsi="Arial" w:cs="Arial"/>
        </w:rPr>
        <w:t xml:space="preserve"> wniosek o</w:t>
      </w:r>
      <w:r w:rsidR="009865A9" w:rsidRPr="00641490">
        <w:rPr>
          <w:rFonts w:ascii="Arial" w:hAnsi="Arial" w:cs="Arial"/>
        </w:rPr>
        <w:t> </w:t>
      </w:r>
      <w:r w:rsidR="00134D09" w:rsidRPr="00641490">
        <w:rPr>
          <w:rFonts w:ascii="Arial" w:hAnsi="Arial" w:cs="Arial"/>
        </w:rPr>
        <w:t>przyznanie</w:t>
      </w:r>
      <w:r w:rsidRPr="00641490">
        <w:rPr>
          <w:rFonts w:ascii="Arial" w:hAnsi="Arial" w:cs="Arial"/>
        </w:rPr>
        <w:t xml:space="preserve"> pomocy nie będzie podlegał rozpatrzeniu. </w:t>
      </w:r>
    </w:p>
    <w:p w14:paraId="53B27BC6" w14:textId="78A56FB1" w:rsidR="006247A3" w:rsidRPr="00641490" w:rsidRDefault="006247A3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O przyznaniu, zakresie, sposobie </w:t>
      </w:r>
      <w:r w:rsidR="00130245" w:rsidRPr="00641490">
        <w:rPr>
          <w:rFonts w:ascii="Arial" w:hAnsi="Arial" w:cs="Arial"/>
        </w:rPr>
        <w:t xml:space="preserve">i terminie </w:t>
      </w:r>
      <w:r w:rsidRPr="00641490">
        <w:rPr>
          <w:rFonts w:ascii="Arial" w:hAnsi="Arial" w:cs="Arial"/>
        </w:rPr>
        <w:t>udzielenia pomocy wnioskodawcy decyduje Zarząd</w:t>
      </w:r>
      <w:r w:rsidR="0063367D" w:rsidRPr="00641490">
        <w:rPr>
          <w:rFonts w:ascii="Arial" w:hAnsi="Arial" w:cs="Arial"/>
        </w:rPr>
        <w:t xml:space="preserve"> </w:t>
      </w:r>
      <w:r w:rsidRPr="00641490">
        <w:rPr>
          <w:rFonts w:ascii="Arial" w:hAnsi="Arial" w:cs="Arial"/>
        </w:rPr>
        <w:t xml:space="preserve">Fundacji. </w:t>
      </w:r>
    </w:p>
    <w:p w14:paraId="0D2EFA01" w14:textId="413DDA9E" w:rsidR="00457F71" w:rsidRPr="00641490" w:rsidRDefault="006247A3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 przypadku podjęcia pozytywnej dec</w:t>
      </w:r>
      <w:r w:rsidR="00AD1BCE" w:rsidRPr="00641490">
        <w:rPr>
          <w:rFonts w:ascii="Arial" w:hAnsi="Arial" w:cs="Arial"/>
        </w:rPr>
        <w:t>yzji</w:t>
      </w:r>
      <w:r w:rsidR="00134D09" w:rsidRPr="00641490">
        <w:rPr>
          <w:rFonts w:ascii="Arial" w:hAnsi="Arial" w:cs="Arial"/>
        </w:rPr>
        <w:t xml:space="preserve"> o przyznaniu wnioskodawcy</w:t>
      </w:r>
      <w:r w:rsidR="00AD1BCE" w:rsidRPr="00641490">
        <w:rPr>
          <w:rFonts w:ascii="Arial" w:hAnsi="Arial" w:cs="Arial"/>
        </w:rPr>
        <w:t xml:space="preserve"> pomocy</w:t>
      </w:r>
      <w:r w:rsidRPr="00641490">
        <w:rPr>
          <w:rFonts w:ascii="Arial" w:hAnsi="Arial" w:cs="Arial"/>
        </w:rPr>
        <w:t xml:space="preserve">, </w:t>
      </w:r>
      <w:r w:rsidR="000966DE" w:rsidRPr="00641490">
        <w:rPr>
          <w:rFonts w:ascii="Arial" w:hAnsi="Arial" w:cs="Arial"/>
        </w:rPr>
        <w:t xml:space="preserve"> </w:t>
      </w:r>
      <w:r w:rsidR="00AD1BCE" w:rsidRPr="00641490">
        <w:rPr>
          <w:rFonts w:ascii="Arial" w:hAnsi="Arial" w:cs="Arial"/>
        </w:rPr>
        <w:t>Zarząd</w:t>
      </w:r>
      <w:r w:rsidR="00A5072B">
        <w:rPr>
          <w:rFonts w:ascii="Arial" w:hAnsi="Arial" w:cs="Arial"/>
        </w:rPr>
        <w:t xml:space="preserve"> Fundacji </w:t>
      </w:r>
      <w:r w:rsidR="00AD1BCE" w:rsidRPr="00641490">
        <w:rPr>
          <w:rFonts w:ascii="Arial" w:hAnsi="Arial" w:cs="Arial"/>
        </w:rPr>
        <w:t>niezwłocznie informuję w</w:t>
      </w:r>
      <w:r w:rsidRPr="00641490">
        <w:rPr>
          <w:rFonts w:ascii="Arial" w:hAnsi="Arial" w:cs="Arial"/>
        </w:rPr>
        <w:t xml:space="preserve">nioskodawcę o </w:t>
      </w:r>
      <w:r w:rsidR="00130245" w:rsidRPr="00641490">
        <w:rPr>
          <w:rFonts w:ascii="Arial" w:hAnsi="Arial" w:cs="Arial"/>
        </w:rPr>
        <w:t xml:space="preserve">terminie, </w:t>
      </w:r>
      <w:r w:rsidRPr="00641490">
        <w:rPr>
          <w:rFonts w:ascii="Arial" w:hAnsi="Arial" w:cs="Arial"/>
        </w:rPr>
        <w:t>sposobie i zakresie przyznanej pomocy.</w:t>
      </w:r>
    </w:p>
    <w:p w14:paraId="5E39BA73" w14:textId="6A1B6B08" w:rsidR="006247A3" w:rsidRPr="00641490" w:rsidRDefault="00457F71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Od decyzji podejmowanych przez Zarząd Fundacji nie przysługuje odwołanie. </w:t>
      </w:r>
      <w:r w:rsidR="006247A3" w:rsidRPr="00641490">
        <w:rPr>
          <w:rFonts w:ascii="Arial" w:hAnsi="Arial" w:cs="Arial"/>
        </w:rPr>
        <w:t xml:space="preserve"> </w:t>
      </w:r>
    </w:p>
    <w:p w14:paraId="67B2BB0F" w14:textId="5A65544A" w:rsidR="00130245" w:rsidRPr="00641490" w:rsidRDefault="00130245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Z wnioskodawcą, któremu została przyznana pomoc (dalej Obdarowany) Fundacja zawiera Umowę darowizny</w:t>
      </w:r>
      <w:r w:rsidR="009B2745">
        <w:rPr>
          <w:rFonts w:ascii="Arial" w:hAnsi="Arial" w:cs="Arial"/>
        </w:rPr>
        <w:t xml:space="preserve"> lub Umowę o świ</w:t>
      </w:r>
      <w:r w:rsidR="0094066F">
        <w:rPr>
          <w:rFonts w:ascii="Arial" w:hAnsi="Arial" w:cs="Arial"/>
        </w:rPr>
        <w:t>adczenie pieniężne lub rzeczowe</w:t>
      </w:r>
      <w:r w:rsidRPr="009B2745">
        <w:rPr>
          <w:rFonts w:ascii="Arial" w:hAnsi="Arial" w:cs="Arial"/>
        </w:rPr>
        <w:t xml:space="preserve">. </w:t>
      </w:r>
      <w:r w:rsidR="000966DE" w:rsidRPr="009B2745">
        <w:rPr>
          <w:rFonts w:ascii="Arial" w:hAnsi="Arial" w:cs="Arial"/>
        </w:rPr>
        <w:t>Wzór Umowy darowizny</w:t>
      </w:r>
      <w:r w:rsidR="009B2745">
        <w:rPr>
          <w:rFonts w:ascii="Arial" w:hAnsi="Arial" w:cs="Arial"/>
        </w:rPr>
        <w:t xml:space="preserve"> i Umowy o świadczenie pieniężne lub rzeczowe</w:t>
      </w:r>
      <w:r w:rsidR="000966DE" w:rsidRPr="009B2745">
        <w:rPr>
          <w:rFonts w:ascii="Arial" w:hAnsi="Arial" w:cs="Arial"/>
        </w:rPr>
        <w:t xml:space="preserve"> s</w:t>
      </w:r>
      <w:bookmarkStart w:id="0" w:name="_GoBack"/>
      <w:bookmarkEnd w:id="0"/>
      <w:r w:rsidR="000966DE" w:rsidRPr="009B2745">
        <w:rPr>
          <w:rFonts w:ascii="Arial" w:hAnsi="Arial" w:cs="Arial"/>
        </w:rPr>
        <w:t xml:space="preserve">tanowi Załącznik </w:t>
      </w:r>
      <w:r w:rsidR="000966DE" w:rsidRPr="009B2745">
        <w:rPr>
          <w:rFonts w:ascii="Arial" w:hAnsi="Arial" w:cs="Arial"/>
        </w:rPr>
        <w:lastRenderedPageBreak/>
        <w:t>nr</w:t>
      </w:r>
      <w:r w:rsidR="00A5072B">
        <w:rPr>
          <w:rFonts w:ascii="Arial" w:hAnsi="Arial" w:cs="Arial"/>
        </w:rPr>
        <w:t> </w:t>
      </w:r>
      <w:r w:rsidR="000966DE" w:rsidRPr="009B2745">
        <w:rPr>
          <w:rFonts w:ascii="Arial" w:hAnsi="Arial" w:cs="Arial"/>
        </w:rPr>
        <w:t>3</w:t>
      </w:r>
      <w:r w:rsidR="009B2745">
        <w:rPr>
          <w:rFonts w:ascii="Arial" w:hAnsi="Arial" w:cs="Arial"/>
        </w:rPr>
        <w:t xml:space="preserve"> i Załącznik nr 4 </w:t>
      </w:r>
      <w:r w:rsidR="000966DE" w:rsidRPr="009B2745">
        <w:rPr>
          <w:rFonts w:ascii="Arial" w:hAnsi="Arial" w:cs="Arial"/>
        </w:rPr>
        <w:t xml:space="preserve"> do niniejszego Regulaminu i </w:t>
      </w:r>
      <w:r w:rsidR="009B2745">
        <w:rPr>
          <w:rFonts w:ascii="Arial" w:hAnsi="Arial" w:cs="Arial"/>
        </w:rPr>
        <w:t>jest</w:t>
      </w:r>
      <w:r w:rsidR="000966DE" w:rsidRPr="009B2745">
        <w:rPr>
          <w:rFonts w:ascii="Arial" w:hAnsi="Arial" w:cs="Arial"/>
        </w:rPr>
        <w:t xml:space="preserve"> dostępny na stronie internetowej </w:t>
      </w:r>
      <w:r w:rsidR="000966DE" w:rsidRPr="00A5072B">
        <w:rPr>
          <w:rFonts w:ascii="Arial" w:hAnsi="Arial" w:cs="Arial"/>
        </w:rPr>
        <w:t>www.fabrykimarzen.</w:t>
      </w:r>
      <w:r w:rsidR="002E63D6" w:rsidRPr="00A5072B">
        <w:rPr>
          <w:rFonts w:ascii="Arial" w:hAnsi="Arial" w:cs="Arial"/>
        </w:rPr>
        <w:t>org</w:t>
      </w:r>
    </w:p>
    <w:p w14:paraId="4EBF188C" w14:textId="1B68C344" w:rsidR="00143EC8" w:rsidRPr="00641490" w:rsidRDefault="00130245" w:rsidP="00911FE5">
      <w:pPr>
        <w:pStyle w:val="Akapitzlist"/>
        <w:numPr>
          <w:ilvl w:val="1"/>
          <w:numId w:val="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9B2745">
        <w:rPr>
          <w:rFonts w:ascii="Arial" w:hAnsi="Arial" w:cs="Arial"/>
        </w:rPr>
        <w:t>Obdarowany może wykorzystać przyznaną pomoc tylko i wyłącznie na cel wskazany w</w:t>
      </w:r>
      <w:r w:rsidR="00CE0076" w:rsidRPr="009B2745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umowie darowizny zgodny ze złożonym wnioskiem, o którym mowa w</w:t>
      </w:r>
      <w:r w:rsidR="0098541E" w:rsidRPr="00641490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ust.</w:t>
      </w:r>
      <w:r w:rsidR="0098541E" w:rsidRPr="00641490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>1</w:t>
      </w:r>
      <w:r w:rsidR="0098541E" w:rsidRPr="00641490">
        <w:rPr>
          <w:rFonts w:ascii="Arial" w:hAnsi="Arial" w:cs="Arial"/>
        </w:rPr>
        <w:t> </w:t>
      </w:r>
      <w:r w:rsidRPr="00641490">
        <w:rPr>
          <w:rFonts w:ascii="Arial" w:hAnsi="Arial" w:cs="Arial"/>
        </w:rPr>
        <w:t xml:space="preserve">niniejszego paragrafu. </w:t>
      </w:r>
    </w:p>
    <w:p w14:paraId="141D947E" w14:textId="03372733" w:rsidR="008E092A" w:rsidRPr="00641490" w:rsidRDefault="00143EC8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 xml:space="preserve">§ </w:t>
      </w:r>
      <w:r w:rsidR="0063367D" w:rsidRPr="00641490">
        <w:rPr>
          <w:rFonts w:ascii="Arial" w:hAnsi="Arial" w:cs="Arial"/>
          <w:b/>
        </w:rPr>
        <w:t>5</w:t>
      </w:r>
    </w:p>
    <w:p w14:paraId="4DD67340" w14:textId="77777777" w:rsidR="00130245" w:rsidRPr="00641490" w:rsidRDefault="00130245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Wery</w:t>
      </w:r>
      <w:r w:rsidR="00AD1BCE" w:rsidRPr="00641490">
        <w:rPr>
          <w:rFonts w:ascii="Arial" w:hAnsi="Arial" w:cs="Arial"/>
          <w:b/>
        </w:rPr>
        <w:t>fikacja wykorzystania udzielonej pomocy</w:t>
      </w:r>
    </w:p>
    <w:p w14:paraId="3710310C" w14:textId="77FD487B" w:rsidR="006E2DE6" w:rsidRPr="00641490" w:rsidRDefault="006E2DE6" w:rsidP="00911FE5">
      <w:pPr>
        <w:pStyle w:val="Akapitzlist"/>
        <w:numPr>
          <w:ilvl w:val="3"/>
          <w:numId w:val="7"/>
        </w:numPr>
        <w:tabs>
          <w:tab w:val="clear" w:pos="2880"/>
        </w:tabs>
        <w:spacing w:line="240" w:lineRule="auto"/>
        <w:ind w:left="426" w:hanging="568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Obdarowany </w:t>
      </w:r>
      <w:r w:rsidR="00AD1BCE" w:rsidRPr="00641490">
        <w:rPr>
          <w:rFonts w:ascii="Arial" w:hAnsi="Arial" w:cs="Arial"/>
        </w:rPr>
        <w:t>na żądanie</w:t>
      </w:r>
      <w:r w:rsidR="000966DE" w:rsidRPr="00641490">
        <w:rPr>
          <w:rFonts w:ascii="Arial" w:hAnsi="Arial" w:cs="Arial"/>
        </w:rPr>
        <w:t xml:space="preserve"> </w:t>
      </w:r>
      <w:r w:rsidR="00AD1BCE" w:rsidRPr="00641490">
        <w:rPr>
          <w:rFonts w:ascii="Arial" w:hAnsi="Arial" w:cs="Arial"/>
        </w:rPr>
        <w:t>Zarządu Fundacji ma obowiązek w terminie wskazanym przez Zarząd Fundacji</w:t>
      </w:r>
      <w:r w:rsidRPr="00641490">
        <w:rPr>
          <w:rFonts w:ascii="Arial" w:hAnsi="Arial" w:cs="Arial"/>
        </w:rPr>
        <w:t xml:space="preserve"> </w:t>
      </w:r>
      <w:r w:rsidR="00631D94" w:rsidRPr="00641490">
        <w:rPr>
          <w:rFonts w:ascii="Arial" w:hAnsi="Arial" w:cs="Arial"/>
        </w:rPr>
        <w:t xml:space="preserve">przedstawić potwierdzenie wykorzystania przyznanej pomocy </w:t>
      </w:r>
      <w:r w:rsidR="00AD1BCE" w:rsidRPr="00641490">
        <w:rPr>
          <w:rFonts w:ascii="Arial" w:hAnsi="Arial" w:cs="Arial"/>
        </w:rPr>
        <w:t>zgodnie z</w:t>
      </w:r>
      <w:r w:rsidR="00A5072B">
        <w:rPr>
          <w:rFonts w:ascii="Arial" w:hAnsi="Arial" w:cs="Arial"/>
        </w:rPr>
        <w:t> </w:t>
      </w:r>
      <w:r w:rsidR="00AD1BCE" w:rsidRPr="00641490">
        <w:rPr>
          <w:rFonts w:ascii="Arial" w:hAnsi="Arial" w:cs="Arial"/>
        </w:rPr>
        <w:t xml:space="preserve">celem na jaki </w:t>
      </w:r>
      <w:r w:rsidR="00134D09" w:rsidRPr="00641490">
        <w:rPr>
          <w:rFonts w:ascii="Arial" w:hAnsi="Arial" w:cs="Arial"/>
        </w:rPr>
        <w:t>Fundacja jej udzieliła</w:t>
      </w:r>
      <w:r w:rsidR="00631D94" w:rsidRPr="00641490">
        <w:rPr>
          <w:rFonts w:ascii="Arial" w:hAnsi="Arial" w:cs="Arial"/>
        </w:rPr>
        <w:t xml:space="preserve">. </w:t>
      </w:r>
    </w:p>
    <w:p w14:paraId="03366830" w14:textId="4D1B14BA" w:rsidR="00631D94" w:rsidRPr="00641490" w:rsidRDefault="00631D94" w:rsidP="00911FE5">
      <w:pPr>
        <w:pStyle w:val="Akapitzlist"/>
        <w:numPr>
          <w:ilvl w:val="3"/>
          <w:numId w:val="7"/>
        </w:numPr>
        <w:tabs>
          <w:tab w:val="clear" w:pos="2880"/>
        </w:tabs>
        <w:spacing w:line="240" w:lineRule="auto"/>
        <w:ind w:left="426" w:hanging="568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 przypadku wykorzystania przyznanej pomocy na inny niż wskazany we wniosku cel lub braku przedłożenia dokumentów potwierdzających wykorzystanie przyznanej p</w:t>
      </w:r>
      <w:r w:rsidR="00AD1BCE" w:rsidRPr="00641490">
        <w:rPr>
          <w:rFonts w:ascii="Arial" w:hAnsi="Arial" w:cs="Arial"/>
        </w:rPr>
        <w:t>omocy zgodnie z celem na jaki została udzielona</w:t>
      </w:r>
      <w:r w:rsidRPr="00641490">
        <w:rPr>
          <w:rFonts w:ascii="Arial" w:hAnsi="Arial" w:cs="Arial"/>
        </w:rPr>
        <w:t xml:space="preserve">, Fundacja ma prawo żądać zwrotu udzielonej </w:t>
      </w:r>
      <w:r w:rsidR="0063367D" w:rsidRPr="00641490">
        <w:rPr>
          <w:rFonts w:ascii="Arial" w:hAnsi="Arial" w:cs="Arial"/>
        </w:rPr>
        <w:t>pomocy</w:t>
      </w:r>
      <w:r w:rsidRPr="00641490">
        <w:rPr>
          <w:rFonts w:ascii="Arial" w:hAnsi="Arial" w:cs="Arial"/>
        </w:rPr>
        <w:t>.</w:t>
      </w:r>
    </w:p>
    <w:p w14:paraId="5947B035" w14:textId="7A3621DD" w:rsidR="00AD1BCE" w:rsidRPr="00641490" w:rsidRDefault="00AD1BCE" w:rsidP="00911FE5">
      <w:pPr>
        <w:pStyle w:val="Akapitzlist"/>
        <w:spacing w:line="240" w:lineRule="auto"/>
        <w:ind w:left="426" w:hanging="568"/>
        <w:jc w:val="both"/>
        <w:rPr>
          <w:rFonts w:ascii="Arial" w:hAnsi="Arial" w:cs="Arial"/>
        </w:rPr>
      </w:pPr>
    </w:p>
    <w:p w14:paraId="2E3FD8FE" w14:textId="09BE0B9B" w:rsidR="008E092A" w:rsidRPr="00641490" w:rsidRDefault="008E092A" w:rsidP="00911FE5">
      <w:pPr>
        <w:pStyle w:val="Akapitzlist"/>
        <w:spacing w:line="240" w:lineRule="auto"/>
        <w:ind w:left="709" w:hanging="709"/>
        <w:jc w:val="center"/>
        <w:rPr>
          <w:rFonts w:ascii="Arial" w:hAnsi="Arial" w:cs="Arial"/>
        </w:rPr>
      </w:pPr>
      <w:r w:rsidRPr="00641490">
        <w:rPr>
          <w:rFonts w:ascii="Arial" w:hAnsi="Arial" w:cs="Arial"/>
          <w:b/>
        </w:rPr>
        <w:t xml:space="preserve">§ </w:t>
      </w:r>
      <w:r w:rsidR="0063367D" w:rsidRPr="00641490">
        <w:rPr>
          <w:rFonts w:ascii="Arial" w:hAnsi="Arial" w:cs="Arial"/>
          <w:b/>
        </w:rPr>
        <w:t>6</w:t>
      </w:r>
    </w:p>
    <w:p w14:paraId="62745CCA" w14:textId="77777777" w:rsidR="00457F71" w:rsidRPr="00641490" w:rsidRDefault="00457F71" w:rsidP="00911FE5">
      <w:pPr>
        <w:spacing w:line="240" w:lineRule="auto"/>
        <w:jc w:val="center"/>
        <w:rPr>
          <w:rFonts w:ascii="Arial" w:hAnsi="Arial" w:cs="Arial"/>
          <w:b/>
        </w:rPr>
      </w:pPr>
      <w:r w:rsidRPr="00641490">
        <w:rPr>
          <w:rFonts w:ascii="Arial" w:hAnsi="Arial" w:cs="Arial"/>
          <w:b/>
        </w:rPr>
        <w:t>Postanowienia końcowe</w:t>
      </w:r>
    </w:p>
    <w:p w14:paraId="2518AD64" w14:textId="43786BF2" w:rsidR="00631D94" w:rsidRPr="00641490" w:rsidRDefault="00457F71" w:rsidP="00911FE5">
      <w:pPr>
        <w:pStyle w:val="Akapitzlist"/>
        <w:numPr>
          <w:ilvl w:val="0"/>
          <w:numId w:val="8"/>
        </w:numPr>
        <w:spacing w:line="240" w:lineRule="auto"/>
        <w:ind w:left="426" w:hanging="568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 xml:space="preserve">W szczególnych wypadkach Zarząd Fundacji </w:t>
      </w:r>
      <w:r w:rsidR="00631D94" w:rsidRPr="00641490">
        <w:rPr>
          <w:rFonts w:ascii="Arial" w:hAnsi="Arial" w:cs="Arial"/>
        </w:rPr>
        <w:t>zastrzega prawo do udzielania pomocy na innych zasadach niż określone w niniejszym Regulaminie.</w:t>
      </w:r>
    </w:p>
    <w:p w14:paraId="3EC0A068" w14:textId="77777777" w:rsidR="00631D94" w:rsidRPr="00641490" w:rsidRDefault="00B11E82" w:rsidP="00911FE5">
      <w:pPr>
        <w:pStyle w:val="Akapitzlist"/>
        <w:numPr>
          <w:ilvl w:val="0"/>
          <w:numId w:val="8"/>
        </w:numPr>
        <w:spacing w:line="240" w:lineRule="auto"/>
        <w:ind w:left="426" w:hanging="568"/>
        <w:jc w:val="both"/>
        <w:rPr>
          <w:rFonts w:ascii="Arial" w:hAnsi="Arial" w:cs="Arial"/>
        </w:rPr>
      </w:pPr>
      <w:r w:rsidRPr="00641490">
        <w:rPr>
          <w:rFonts w:ascii="Arial" w:hAnsi="Arial" w:cs="Arial"/>
        </w:rPr>
        <w:t>Wszelkie zmiany niniejszego r</w:t>
      </w:r>
      <w:r w:rsidR="00631D94" w:rsidRPr="00641490">
        <w:rPr>
          <w:rFonts w:ascii="Arial" w:hAnsi="Arial" w:cs="Arial"/>
        </w:rPr>
        <w:t xml:space="preserve">egulaminu wymagają formy pisemnej pod rygorem nieważności. </w:t>
      </w:r>
    </w:p>
    <w:p w14:paraId="0B79D047" w14:textId="77777777" w:rsidR="000966DE" w:rsidRPr="00911FE5" w:rsidRDefault="000966DE" w:rsidP="00911FE5">
      <w:pPr>
        <w:spacing w:line="240" w:lineRule="auto"/>
        <w:jc w:val="both"/>
        <w:rPr>
          <w:rFonts w:ascii="Arial" w:hAnsi="Arial" w:cs="Arial"/>
        </w:rPr>
      </w:pPr>
    </w:p>
    <w:p w14:paraId="18AC7A16" w14:textId="77777777" w:rsidR="000966DE" w:rsidRPr="00911FE5" w:rsidRDefault="000966DE" w:rsidP="00911FE5">
      <w:pPr>
        <w:spacing w:line="240" w:lineRule="auto"/>
        <w:jc w:val="both"/>
        <w:rPr>
          <w:rFonts w:ascii="Arial" w:hAnsi="Arial" w:cs="Arial"/>
        </w:rPr>
      </w:pPr>
    </w:p>
    <w:p w14:paraId="2BD464CD" w14:textId="1ACC8A3A" w:rsidR="000966DE" w:rsidRPr="00911FE5" w:rsidRDefault="000966DE" w:rsidP="00911FE5">
      <w:pPr>
        <w:spacing w:line="240" w:lineRule="auto"/>
        <w:jc w:val="both"/>
        <w:rPr>
          <w:rFonts w:ascii="Arial" w:hAnsi="Arial" w:cs="Arial"/>
        </w:rPr>
      </w:pPr>
    </w:p>
    <w:sectPr w:rsidR="000966DE" w:rsidRPr="0091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F371B" w14:textId="77777777" w:rsidR="006D090C" w:rsidRDefault="006D090C" w:rsidP="00AD1BCE">
      <w:pPr>
        <w:spacing w:after="0" w:line="240" w:lineRule="auto"/>
      </w:pPr>
      <w:r>
        <w:separator/>
      </w:r>
    </w:p>
  </w:endnote>
  <w:endnote w:type="continuationSeparator" w:id="0">
    <w:p w14:paraId="145AEFD6" w14:textId="77777777" w:rsidR="006D090C" w:rsidRDefault="006D090C" w:rsidP="00AD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ACC9B" w14:textId="77777777" w:rsidR="006D090C" w:rsidRDefault="006D090C" w:rsidP="00AD1BCE">
      <w:pPr>
        <w:spacing w:after="0" w:line="240" w:lineRule="auto"/>
      </w:pPr>
      <w:r>
        <w:separator/>
      </w:r>
    </w:p>
  </w:footnote>
  <w:footnote w:type="continuationSeparator" w:id="0">
    <w:p w14:paraId="36276268" w14:textId="77777777" w:rsidR="006D090C" w:rsidRDefault="006D090C" w:rsidP="00AD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2087"/>
    <w:multiLevelType w:val="hybridMultilevel"/>
    <w:tmpl w:val="0BBEE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109"/>
    <w:multiLevelType w:val="hybridMultilevel"/>
    <w:tmpl w:val="12105DEE"/>
    <w:lvl w:ilvl="0" w:tplc="3EE64D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1525"/>
    <w:multiLevelType w:val="hybridMultilevel"/>
    <w:tmpl w:val="ABEE78CE"/>
    <w:lvl w:ilvl="0" w:tplc="21529F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088"/>
    <w:multiLevelType w:val="hybridMultilevel"/>
    <w:tmpl w:val="EB163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B5E"/>
    <w:multiLevelType w:val="hybridMultilevel"/>
    <w:tmpl w:val="3CE8FDF4"/>
    <w:lvl w:ilvl="0" w:tplc="21529F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065A"/>
    <w:multiLevelType w:val="hybridMultilevel"/>
    <w:tmpl w:val="B130FF88"/>
    <w:lvl w:ilvl="0" w:tplc="EB7216A0">
      <w:start w:val="2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64B"/>
    <w:multiLevelType w:val="hybridMultilevel"/>
    <w:tmpl w:val="82C8DB1E"/>
    <w:lvl w:ilvl="0" w:tplc="F472428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4197"/>
    <w:multiLevelType w:val="hybridMultilevel"/>
    <w:tmpl w:val="154C7D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F96061"/>
    <w:multiLevelType w:val="hybridMultilevel"/>
    <w:tmpl w:val="0BBEE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531B"/>
    <w:multiLevelType w:val="multilevel"/>
    <w:tmpl w:val="DB0E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9CA47B2"/>
    <w:multiLevelType w:val="multilevel"/>
    <w:tmpl w:val="0CAEC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7414F7C"/>
    <w:multiLevelType w:val="hybridMultilevel"/>
    <w:tmpl w:val="C4C8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04D5D"/>
    <w:multiLevelType w:val="hybridMultilevel"/>
    <w:tmpl w:val="66F428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BAA6C79"/>
    <w:multiLevelType w:val="multilevel"/>
    <w:tmpl w:val="1BF4C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42F38"/>
    <w:multiLevelType w:val="hybridMultilevel"/>
    <w:tmpl w:val="B2AC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A412C"/>
    <w:multiLevelType w:val="hybridMultilevel"/>
    <w:tmpl w:val="F940D9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060CAA"/>
    <w:multiLevelType w:val="multilevel"/>
    <w:tmpl w:val="BDD2B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D1A7B"/>
    <w:multiLevelType w:val="hybridMultilevel"/>
    <w:tmpl w:val="47AC28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326426E"/>
    <w:multiLevelType w:val="hybridMultilevel"/>
    <w:tmpl w:val="E394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204E"/>
    <w:multiLevelType w:val="hybridMultilevel"/>
    <w:tmpl w:val="DC36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D0C66"/>
    <w:multiLevelType w:val="hybridMultilevel"/>
    <w:tmpl w:val="886863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15"/>
  </w:num>
  <w:num w:numId="7">
    <w:abstractNumId w:val="13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6"/>
  </w:num>
  <w:num w:numId="15">
    <w:abstractNumId w:val="1"/>
  </w:num>
  <w:num w:numId="16">
    <w:abstractNumId w:val="5"/>
  </w:num>
  <w:num w:numId="17">
    <w:abstractNumId w:val="6"/>
  </w:num>
  <w:num w:numId="18">
    <w:abstractNumId w:val="4"/>
  </w:num>
  <w:num w:numId="19">
    <w:abstractNumId w:val="2"/>
  </w:num>
  <w:num w:numId="20">
    <w:abstractNumId w:val="10"/>
  </w:num>
  <w:num w:numId="21">
    <w:abstractNumId w:val="0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26"/>
    <w:rsid w:val="000113C1"/>
    <w:rsid w:val="00065E26"/>
    <w:rsid w:val="00067BED"/>
    <w:rsid w:val="000759FA"/>
    <w:rsid w:val="00083BC0"/>
    <w:rsid w:val="000966DE"/>
    <w:rsid w:val="000A7512"/>
    <w:rsid w:val="000D7BDE"/>
    <w:rsid w:val="001133A7"/>
    <w:rsid w:val="00130245"/>
    <w:rsid w:val="00134D09"/>
    <w:rsid w:val="00143EC8"/>
    <w:rsid w:val="001818F7"/>
    <w:rsid w:val="0021050B"/>
    <w:rsid w:val="0025433B"/>
    <w:rsid w:val="00276452"/>
    <w:rsid w:val="00296B86"/>
    <w:rsid w:val="002E63D6"/>
    <w:rsid w:val="0038784C"/>
    <w:rsid w:val="003E676E"/>
    <w:rsid w:val="00413C13"/>
    <w:rsid w:val="00414F94"/>
    <w:rsid w:val="00421E5A"/>
    <w:rsid w:val="00441EEF"/>
    <w:rsid w:val="00442006"/>
    <w:rsid w:val="00457F71"/>
    <w:rsid w:val="004A7288"/>
    <w:rsid w:val="005B76A8"/>
    <w:rsid w:val="005C4658"/>
    <w:rsid w:val="005D0FB3"/>
    <w:rsid w:val="006247A3"/>
    <w:rsid w:val="00631D94"/>
    <w:rsid w:val="0063367D"/>
    <w:rsid w:val="00641490"/>
    <w:rsid w:val="006955E8"/>
    <w:rsid w:val="006D090C"/>
    <w:rsid w:val="006E2DE6"/>
    <w:rsid w:val="007326A0"/>
    <w:rsid w:val="00745414"/>
    <w:rsid w:val="00796094"/>
    <w:rsid w:val="007E7C53"/>
    <w:rsid w:val="00804DDD"/>
    <w:rsid w:val="00835BAF"/>
    <w:rsid w:val="0084080A"/>
    <w:rsid w:val="008443DE"/>
    <w:rsid w:val="008E092A"/>
    <w:rsid w:val="00911FE5"/>
    <w:rsid w:val="0092049B"/>
    <w:rsid w:val="00925422"/>
    <w:rsid w:val="0094066F"/>
    <w:rsid w:val="0098541E"/>
    <w:rsid w:val="009865A9"/>
    <w:rsid w:val="009B2745"/>
    <w:rsid w:val="00A5072B"/>
    <w:rsid w:val="00A727A7"/>
    <w:rsid w:val="00A96A2C"/>
    <w:rsid w:val="00AB092B"/>
    <w:rsid w:val="00AC3782"/>
    <w:rsid w:val="00AD1BCE"/>
    <w:rsid w:val="00AE7CD3"/>
    <w:rsid w:val="00B11E82"/>
    <w:rsid w:val="00BA6CFD"/>
    <w:rsid w:val="00BA79AF"/>
    <w:rsid w:val="00C051B9"/>
    <w:rsid w:val="00C83FC4"/>
    <w:rsid w:val="00C852B4"/>
    <w:rsid w:val="00C964B8"/>
    <w:rsid w:val="00CC5FC0"/>
    <w:rsid w:val="00CE0076"/>
    <w:rsid w:val="00D55027"/>
    <w:rsid w:val="00DA366C"/>
    <w:rsid w:val="00DB28A4"/>
    <w:rsid w:val="00DC4BD8"/>
    <w:rsid w:val="00DC5E8F"/>
    <w:rsid w:val="00E363E2"/>
    <w:rsid w:val="00E7720F"/>
    <w:rsid w:val="00EE2AA4"/>
    <w:rsid w:val="00F62368"/>
    <w:rsid w:val="00FC0A0F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D343"/>
  <w15:chartTrackingRefBased/>
  <w15:docId w15:val="{3970768A-20CF-4887-A581-E58469E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E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F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B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B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B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4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4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4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4E04-0ABF-474A-9496-86E5CBF5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1964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fundacja</cp:lastModifiedBy>
  <cp:revision>6</cp:revision>
  <cp:lastPrinted>2015-10-06T12:18:00Z</cp:lastPrinted>
  <dcterms:created xsi:type="dcterms:W3CDTF">2017-01-03T10:35:00Z</dcterms:created>
  <dcterms:modified xsi:type="dcterms:W3CDTF">2017-01-03T11:17:00Z</dcterms:modified>
</cp:coreProperties>
</file>